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17" w:rsidRDefault="00D13617" w:rsidP="00D13617">
      <w:pPr>
        <w:pStyle w:val="Heading2"/>
        <w:shd w:val="clear" w:color="auto" w:fill="F4EFDE"/>
        <w:spacing w:before="300" w:beforeAutospacing="0" w:after="15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Some </w:t>
      </w:r>
      <w:r w:rsidRPr="00D13617">
        <w:rPr>
          <w:b w:val="0"/>
          <w:sz w:val="32"/>
          <w:szCs w:val="32"/>
        </w:rPr>
        <w:t>Publications Relate</w:t>
      </w:r>
      <w:bookmarkStart w:id="0" w:name="_GoBack"/>
      <w:bookmarkEnd w:id="0"/>
      <w:r w:rsidRPr="00D13617">
        <w:rPr>
          <w:b w:val="0"/>
          <w:sz w:val="32"/>
          <w:szCs w:val="32"/>
        </w:rPr>
        <w:t>d to NSF grant</w:t>
      </w:r>
    </w:p>
    <w:p w:rsidR="00D13617" w:rsidRPr="00D13617" w:rsidRDefault="00D13617" w:rsidP="00D13617">
      <w:pPr>
        <w:pStyle w:val="Heading2"/>
        <w:shd w:val="clear" w:color="auto" w:fill="F4EFDE"/>
        <w:spacing w:before="300" w:beforeAutospacing="0" w:after="150" w:afterAutospacing="0"/>
        <w:jc w:val="center"/>
        <w:rPr>
          <w:rFonts w:ascii="Helvetica Neue" w:eastAsia="Times New Roman" w:hAnsi="Helvetica Neue" w:cs="Times New Roman"/>
          <w:b w:val="0"/>
          <w:bCs w:val="0"/>
          <w:color w:val="333333"/>
          <w:sz w:val="32"/>
          <w:szCs w:val="32"/>
        </w:rPr>
      </w:pPr>
      <w:r w:rsidRPr="00D13617">
        <w:rPr>
          <w:rFonts w:ascii="Helvetica Neue" w:eastAsia="Times New Roman" w:hAnsi="Helvetica Neue" w:cs="Times New Roman"/>
          <w:b w:val="0"/>
          <w:bCs w:val="0"/>
          <w:color w:val="333333"/>
          <w:sz w:val="32"/>
          <w:szCs w:val="32"/>
        </w:rPr>
        <w:t>Small:</w:t>
      </w:r>
      <w:r>
        <w:rPr>
          <w:rFonts w:ascii="Helvetica Neue" w:eastAsia="Times New Roman" w:hAnsi="Helvetica Neue" w:cs="Times New Roman"/>
          <w:b w:val="0"/>
          <w:bCs w:val="0"/>
          <w:color w:val="333333"/>
          <w:sz w:val="32"/>
          <w:szCs w:val="32"/>
        </w:rPr>
        <w:t xml:space="preserve"> </w:t>
      </w:r>
      <w:r w:rsidRPr="00D13617">
        <w:rPr>
          <w:rFonts w:ascii="Helvetica Neue" w:eastAsia="Times New Roman" w:hAnsi="Helvetica Neue" w:cs="Times New Roman"/>
          <w:b w:val="0"/>
          <w:bCs w:val="0"/>
          <w:color w:val="333333"/>
          <w:sz w:val="32"/>
          <w:szCs w:val="32"/>
        </w:rPr>
        <w:t>Simultaneous Decomposition and Predictive Modeling on Large Multi-Modal Data</w:t>
      </w:r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8"/>
          <w:szCs w:val="28"/>
        </w:rPr>
      </w:pPr>
    </w:p>
    <w:p w:rsidR="00D13617" w:rsidRP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color w:val="FF0000"/>
        </w:rPr>
      </w:pPr>
      <w:r w:rsidRPr="00D13617">
        <w:rPr>
          <w:rFonts w:ascii="Times" w:hAnsi="Times"/>
          <w:b/>
          <w:color w:val="FF0000"/>
        </w:rPr>
        <w:t xml:space="preserve">Softcopies of a majority of these publications are available from </w:t>
      </w:r>
    </w:p>
    <w:p w:rsidR="00D13617" w:rsidRP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color w:val="FF0000"/>
        </w:rPr>
      </w:pPr>
      <w:hyperlink r:id="rId6" w:history="1">
        <w:r w:rsidRPr="00D13617">
          <w:rPr>
            <w:rStyle w:val="Hyperlink"/>
            <w:rFonts w:ascii="Times" w:hAnsi="Times"/>
            <w:b/>
            <w:color w:val="FF0000"/>
          </w:rPr>
          <w:t>http://www.ideal.ece.utexas.edu/pub.html</w:t>
        </w:r>
      </w:hyperlink>
    </w:p>
    <w:p w:rsidR="00D13617" w:rsidRP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color w:val="FF0000"/>
        </w:rPr>
      </w:pPr>
      <w:proofErr w:type="gramStart"/>
      <w:r w:rsidRPr="00D13617">
        <w:rPr>
          <w:rFonts w:ascii="Times" w:hAnsi="Times"/>
          <w:b/>
          <w:color w:val="FF0000"/>
        </w:rPr>
        <w:t>or</w:t>
      </w:r>
      <w:proofErr w:type="gramEnd"/>
      <w:r w:rsidRPr="00D13617">
        <w:rPr>
          <w:rFonts w:ascii="Times" w:hAnsi="Times"/>
          <w:b/>
          <w:color w:val="FF0000"/>
        </w:rPr>
        <w:t xml:space="preserve"> through Google Scholar</w:t>
      </w:r>
    </w:p>
    <w:p w:rsidR="00D13617" w:rsidRP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8"/>
          <w:szCs w:val="28"/>
        </w:rPr>
      </w:pPr>
      <w:hyperlink r:id="rId7" w:history="1">
        <w:r w:rsidRPr="00D13617">
          <w:rPr>
            <w:rStyle w:val="Hyperlink"/>
            <w:rFonts w:ascii="Times" w:hAnsi="Times"/>
            <w:b/>
            <w:color w:val="FF0000"/>
          </w:rPr>
          <w:t>http://scholar.google.com/citations?user=Xnk4W5cAAAAJ&amp;hl=en</w:t>
        </w:r>
      </w:hyperlink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0"/>
        </w:rPr>
      </w:pPr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0"/>
        </w:rPr>
      </w:pPr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0"/>
        </w:rPr>
      </w:pPr>
      <w:r w:rsidRPr="00DB4BB1">
        <w:rPr>
          <w:rFonts w:ascii="Times" w:hAnsi="Times"/>
          <w:b/>
          <w:sz w:val="20"/>
        </w:rPr>
        <w:t>Refereed Arc</w:t>
      </w:r>
      <w:r>
        <w:rPr>
          <w:rFonts w:ascii="Times" w:hAnsi="Times"/>
          <w:b/>
          <w:sz w:val="20"/>
        </w:rPr>
        <w:t>hival Journal Publications</w:t>
      </w:r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0"/>
        </w:rPr>
      </w:pPr>
    </w:p>
    <w:p w:rsidR="00D13617" w:rsidRDefault="00D13617" w:rsidP="00D13617">
      <w:pPr>
        <w:widowControl w:val="0"/>
        <w:numPr>
          <w:ilvl w:val="0"/>
          <w:numId w:val="5"/>
        </w:numPr>
        <w:ind w:right="828"/>
        <w:rPr>
          <w:rFonts w:ascii="Times" w:hAnsi="Times"/>
          <w:i/>
          <w:sz w:val="20"/>
        </w:rPr>
      </w:pPr>
      <w:r>
        <w:rPr>
          <w:rFonts w:ascii="Times" w:hAnsi="Times"/>
          <w:sz w:val="20"/>
        </w:rPr>
        <w:t xml:space="preserve">M. </w:t>
      </w:r>
      <w:proofErr w:type="spellStart"/>
      <w:r>
        <w:rPr>
          <w:rFonts w:ascii="Times" w:hAnsi="Times"/>
          <w:sz w:val="20"/>
        </w:rPr>
        <w:t>Deodhar</w:t>
      </w:r>
      <w:proofErr w:type="spellEnd"/>
      <w:r>
        <w:rPr>
          <w:rFonts w:ascii="Times" w:hAnsi="Times"/>
          <w:sz w:val="20"/>
        </w:rPr>
        <w:t xml:space="preserve"> and J. Ghosh, “SCOAL: A Framework for Simultaneous Co-Clustering and Learning from Complex Data”, in </w:t>
      </w:r>
      <w:r w:rsidRPr="00DB4E9C">
        <w:rPr>
          <w:rFonts w:ascii="Times" w:hAnsi="Times"/>
          <w:i/>
          <w:sz w:val="20"/>
        </w:rPr>
        <w:t>ACM Transactions on Knowledge Discovery from Data</w:t>
      </w:r>
      <w:r w:rsidRPr="00B15416">
        <w:rPr>
          <w:rFonts w:ascii="Times" w:hAnsi="Times"/>
          <w:sz w:val="20"/>
        </w:rPr>
        <w:t xml:space="preserve">. 4(3), Oct 2010, </w:t>
      </w:r>
      <w:r>
        <w:rPr>
          <w:rFonts w:ascii="Times" w:hAnsi="Times"/>
          <w:sz w:val="20"/>
        </w:rPr>
        <w:t>pp. 11:1-11:31</w:t>
      </w:r>
    </w:p>
    <w:p w:rsidR="00D13617" w:rsidRDefault="00D13617" w:rsidP="00D13617">
      <w:pPr>
        <w:widowControl w:val="0"/>
        <w:numPr>
          <w:ilvl w:val="0"/>
          <w:numId w:val="5"/>
        </w:numPr>
        <w:ind w:right="828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J. Ghosh and A. </w:t>
      </w:r>
      <w:proofErr w:type="spellStart"/>
      <w:r>
        <w:rPr>
          <w:rFonts w:ascii="Times" w:hAnsi="Times"/>
          <w:sz w:val="20"/>
        </w:rPr>
        <w:t>Acharya</w:t>
      </w:r>
      <w:proofErr w:type="spellEnd"/>
      <w:r>
        <w:rPr>
          <w:rFonts w:ascii="Times" w:hAnsi="Times"/>
          <w:sz w:val="20"/>
        </w:rPr>
        <w:t>, “Cluster Ensembles”</w:t>
      </w:r>
      <w:proofErr w:type="gramStart"/>
      <w:r>
        <w:rPr>
          <w:rFonts w:ascii="Times" w:hAnsi="Times"/>
          <w:sz w:val="20"/>
        </w:rPr>
        <w:t xml:space="preserve">,  </w:t>
      </w:r>
      <w:r w:rsidRPr="000D7076">
        <w:rPr>
          <w:rFonts w:ascii="Times" w:hAnsi="Times"/>
          <w:i/>
          <w:sz w:val="20"/>
        </w:rPr>
        <w:t>WIREs</w:t>
      </w:r>
      <w:proofErr w:type="gramEnd"/>
      <w:r w:rsidRPr="000D7076">
        <w:rPr>
          <w:rFonts w:ascii="Times" w:hAnsi="Times"/>
          <w:i/>
          <w:sz w:val="20"/>
        </w:rPr>
        <w:t xml:space="preserve"> Data Mining and Knowledge Discovery</w:t>
      </w:r>
      <w:r>
        <w:rPr>
          <w:rFonts w:ascii="Times" w:hAnsi="Times"/>
          <w:sz w:val="20"/>
        </w:rPr>
        <w:t xml:space="preserve"> 1 (4), July/Aug 2011, pp. 305-315. </w:t>
      </w:r>
    </w:p>
    <w:p w:rsidR="00D13617" w:rsidRDefault="00D13617" w:rsidP="00D13617">
      <w:pPr>
        <w:widowControl w:val="0"/>
        <w:numPr>
          <w:ilvl w:val="0"/>
          <w:numId w:val="5"/>
        </w:numPr>
        <w:ind w:right="828"/>
        <w:rPr>
          <w:rFonts w:ascii="Times" w:hAnsi="Times"/>
          <w:sz w:val="20"/>
        </w:rPr>
      </w:pPr>
      <w:proofErr w:type="spellStart"/>
      <w:r w:rsidRPr="00CD6B71">
        <w:rPr>
          <w:rFonts w:ascii="Times" w:hAnsi="Times"/>
          <w:sz w:val="20"/>
        </w:rPr>
        <w:t>Thiago</w:t>
      </w:r>
      <w:proofErr w:type="spellEnd"/>
      <w:r w:rsidRPr="00CD6B71">
        <w:rPr>
          <w:rFonts w:ascii="Times" w:hAnsi="Times"/>
          <w:sz w:val="20"/>
        </w:rPr>
        <w:t xml:space="preserve"> F. </w:t>
      </w:r>
      <w:proofErr w:type="spellStart"/>
      <w:r w:rsidRPr="00CD6B71">
        <w:rPr>
          <w:rFonts w:ascii="Times" w:hAnsi="Times"/>
          <w:sz w:val="20"/>
        </w:rPr>
        <w:t>Covoes</w:t>
      </w:r>
      <w:proofErr w:type="spellEnd"/>
      <w:proofErr w:type="gramStart"/>
      <w:r w:rsidRPr="00CD6B71">
        <w:rPr>
          <w:rFonts w:ascii="Times" w:hAnsi="Times"/>
          <w:sz w:val="20"/>
        </w:rPr>
        <w:t>,  Eduardo</w:t>
      </w:r>
      <w:proofErr w:type="gramEnd"/>
      <w:r w:rsidRPr="00CD6B71">
        <w:rPr>
          <w:rFonts w:ascii="Times" w:hAnsi="Times"/>
          <w:sz w:val="20"/>
        </w:rPr>
        <w:t xml:space="preserve"> R. </w:t>
      </w:r>
      <w:proofErr w:type="spellStart"/>
      <w:r w:rsidRPr="00CD6B71">
        <w:rPr>
          <w:rFonts w:ascii="Times" w:hAnsi="Times"/>
          <w:sz w:val="20"/>
        </w:rPr>
        <w:t>Hruschka</w:t>
      </w:r>
      <w:proofErr w:type="spellEnd"/>
      <w:r w:rsidRPr="00CD6B71">
        <w:rPr>
          <w:rFonts w:ascii="Times" w:hAnsi="Times"/>
          <w:sz w:val="20"/>
        </w:rPr>
        <w:t xml:space="preserve"> and Joydeep Ghosh, “A Study of K-Means-Based Algorithms for Constrained Clustering”, in </w:t>
      </w:r>
      <w:r w:rsidRPr="00CD6B71">
        <w:rPr>
          <w:rFonts w:ascii="Times" w:hAnsi="Times"/>
          <w:i/>
          <w:sz w:val="20"/>
        </w:rPr>
        <w:t>Intelligent Data</w:t>
      </w:r>
      <w:r>
        <w:rPr>
          <w:rFonts w:ascii="Times" w:hAnsi="Times"/>
          <w:i/>
          <w:sz w:val="20"/>
        </w:rPr>
        <w:t xml:space="preserve"> Analysis, </w:t>
      </w:r>
      <w:r>
        <w:rPr>
          <w:rFonts w:ascii="Times" w:hAnsi="Times"/>
          <w:sz w:val="20"/>
        </w:rPr>
        <w:t>17(3), 2013, pp. 485-505.</w:t>
      </w:r>
    </w:p>
    <w:p w:rsidR="00D13617" w:rsidRPr="00947F90" w:rsidRDefault="00D13617" w:rsidP="00D13617">
      <w:pPr>
        <w:widowControl w:val="0"/>
        <w:numPr>
          <w:ilvl w:val="0"/>
          <w:numId w:val="5"/>
        </w:numPr>
        <w:ind w:right="828"/>
        <w:rPr>
          <w:rFonts w:ascii="Times" w:hAnsi="Times"/>
          <w:sz w:val="20"/>
        </w:rPr>
      </w:pPr>
      <w:proofErr w:type="spellStart"/>
      <w:r w:rsidRPr="00C75328">
        <w:rPr>
          <w:rFonts w:ascii="Times" w:hAnsi="Times"/>
          <w:sz w:val="20"/>
        </w:rPr>
        <w:t>Thiago</w:t>
      </w:r>
      <w:proofErr w:type="spellEnd"/>
      <w:r w:rsidRPr="00C75328">
        <w:rPr>
          <w:rFonts w:ascii="Times" w:hAnsi="Times"/>
          <w:sz w:val="20"/>
        </w:rPr>
        <w:t xml:space="preserve"> F. </w:t>
      </w:r>
      <w:proofErr w:type="spellStart"/>
      <w:r w:rsidRPr="00C75328">
        <w:rPr>
          <w:rFonts w:ascii="Times" w:hAnsi="Times"/>
          <w:sz w:val="20"/>
        </w:rPr>
        <w:t>Covoes</w:t>
      </w:r>
      <w:proofErr w:type="spellEnd"/>
      <w:proofErr w:type="gramStart"/>
      <w:r w:rsidRPr="00C75328">
        <w:rPr>
          <w:rFonts w:ascii="Times" w:hAnsi="Times"/>
          <w:sz w:val="20"/>
        </w:rPr>
        <w:t>,  Eduardo</w:t>
      </w:r>
      <w:proofErr w:type="gramEnd"/>
      <w:r w:rsidRPr="00C75328">
        <w:rPr>
          <w:rFonts w:ascii="Times" w:hAnsi="Times"/>
          <w:sz w:val="20"/>
        </w:rPr>
        <w:t xml:space="preserve"> R. </w:t>
      </w:r>
      <w:proofErr w:type="spellStart"/>
      <w:r w:rsidRPr="00C75328">
        <w:rPr>
          <w:rFonts w:ascii="Times" w:hAnsi="Times"/>
          <w:sz w:val="20"/>
        </w:rPr>
        <w:t>Hruschka</w:t>
      </w:r>
      <w:proofErr w:type="spellEnd"/>
      <w:r w:rsidRPr="00C75328">
        <w:rPr>
          <w:rFonts w:ascii="Times" w:hAnsi="Times"/>
          <w:sz w:val="20"/>
        </w:rPr>
        <w:t xml:space="preserve"> and Joydeep Ghosh, "Competitive Learning with Pairwise Constraints Derived from Labeled Data", in </w:t>
      </w:r>
      <w:r w:rsidRPr="00E329E9">
        <w:rPr>
          <w:rFonts w:ascii="Times" w:hAnsi="Times"/>
          <w:i/>
          <w:sz w:val="20"/>
        </w:rPr>
        <w:t>IEEE Transactions on Neural Networks and Learning Systems</w:t>
      </w:r>
      <w:r w:rsidRPr="00C75328">
        <w:rPr>
          <w:rFonts w:ascii="Times" w:hAnsi="Times"/>
          <w:sz w:val="20"/>
        </w:rPr>
        <w:t xml:space="preserve">, </w:t>
      </w:r>
      <w:r w:rsidRPr="00113DA4">
        <w:rPr>
          <w:rFonts w:ascii="Times" w:hAnsi="Times"/>
          <w:sz w:val="20"/>
        </w:rPr>
        <w:t>24(1): 164-169 (2013)</w:t>
      </w:r>
    </w:p>
    <w:p w:rsidR="00D13617" w:rsidRDefault="00D13617" w:rsidP="00D13617">
      <w:pPr>
        <w:widowControl w:val="0"/>
        <w:numPr>
          <w:ilvl w:val="0"/>
          <w:numId w:val="5"/>
        </w:numPr>
        <w:ind w:right="828"/>
        <w:rPr>
          <w:rFonts w:ascii="Times" w:hAnsi="Times"/>
          <w:sz w:val="20"/>
        </w:rPr>
      </w:pPr>
      <w:r w:rsidRPr="00006FAD">
        <w:rPr>
          <w:rFonts w:ascii="Times" w:hAnsi="Times"/>
          <w:sz w:val="20"/>
        </w:rPr>
        <w:t>Y. Park and J. Ghosh, "CUDIA: Probabilistic Cross-level Imputation using Individual Auxiliary Information"</w:t>
      </w:r>
      <w:proofErr w:type="gramStart"/>
      <w:r w:rsidRPr="00006FAD">
        <w:rPr>
          <w:rFonts w:ascii="Times" w:hAnsi="Times"/>
          <w:sz w:val="20"/>
        </w:rPr>
        <w:t xml:space="preserve">,  </w:t>
      </w:r>
      <w:r w:rsidRPr="00006FAD">
        <w:rPr>
          <w:rFonts w:ascii="Times" w:hAnsi="Times"/>
          <w:i/>
          <w:sz w:val="20"/>
        </w:rPr>
        <w:t>ACM</w:t>
      </w:r>
      <w:proofErr w:type="gramEnd"/>
      <w:r w:rsidRPr="00006FAD">
        <w:rPr>
          <w:rFonts w:ascii="Times" w:hAnsi="Times"/>
          <w:i/>
          <w:sz w:val="20"/>
        </w:rPr>
        <w:t xml:space="preserve"> Transactions on Intelligent Systems and Technology</w:t>
      </w:r>
      <w:r w:rsidRPr="00006FAD">
        <w:rPr>
          <w:rFonts w:ascii="Times" w:hAnsi="Times"/>
          <w:sz w:val="20"/>
        </w:rPr>
        <w:t xml:space="preserve">, </w:t>
      </w:r>
      <w:proofErr w:type="spellStart"/>
      <w:r w:rsidRPr="00006FAD">
        <w:rPr>
          <w:rFonts w:ascii="Times" w:hAnsi="Times"/>
          <w:sz w:val="20"/>
        </w:rPr>
        <w:t>spl</w:t>
      </w:r>
      <w:proofErr w:type="spellEnd"/>
      <w:r w:rsidRPr="00006FAD">
        <w:rPr>
          <w:rFonts w:ascii="Times" w:hAnsi="Times"/>
          <w:sz w:val="20"/>
        </w:rPr>
        <w:t xml:space="preserve">. Issue on Health Informatics, </w:t>
      </w:r>
      <w:r>
        <w:rPr>
          <w:rFonts w:ascii="Times" w:hAnsi="Times"/>
          <w:sz w:val="20"/>
        </w:rPr>
        <w:t xml:space="preserve">4(3), </w:t>
      </w:r>
      <w:r w:rsidRPr="00006FAD">
        <w:rPr>
          <w:rFonts w:ascii="Times" w:hAnsi="Times"/>
          <w:sz w:val="20"/>
        </w:rPr>
        <w:t>201</w:t>
      </w:r>
      <w:r>
        <w:rPr>
          <w:rFonts w:ascii="Times" w:hAnsi="Times"/>
          <w:sz w:val="20"/>
        </w:rPr>
        <w:t>3</w:t>
      </w:r>
      <w:r w:rsidRPr="00B052AC">
        <w:rPr>
          <w:rFonts w:ascii="Times" w:hAnsi="Times"/>
          <w:sz w:val="20"/>
        </w:rPr>
        <w:t>, pp. 66:1 – 66:24.</w:t>
      </w:r>
      <w:r w:rsidRPr="00006FAD">
        <w:rPr>
          <w:rFonts w:ascii="Times" w:hAnsi="Times"/>
          <w:sz w:val="20"/>
        </w:rPr>
        <w:t xml:space="preserve"> </w:t>
      </w:r>
    </w:p>
    <w:p w:rsidR="00D13617" w:rsidRPr="00E329E9" w:rsidRDefault="00D13617" w:rsidP="00D13617">
      <w:pPr>
        <w:widowControl w:val="0"/>
        <w:numPr>
          <w:ilvl w:val="0"/>
          <w:numId w:val="5"/>
        </w:numPr>
        <w:ind w:right="828"/>
        <w:rPr>
          <w:rFonts w:ascii="Times" w:hAnsi="Times"/>
          <w:sz w:val="20"/>
        </w:rPr>
      </w:pPr>
      <w:r w:rsidRPr="00E329E9">
        <w:rPr>
          <w:rFonts w:ascii="Times" w:hAnsi="Times"/>
          <w:sz w:val="20"/>
        </w:rPr>
        <w:t xml:space="preserve">Y. Park and J. Ghosh, “Ensemble of </w:t>
      </w:r>
      <w:r w:rsidRPr="00E329E9">
        <w:rPr>
          <w:rFonts w:ascii="Symbol" w:hAnsi="Symbol"/>
          <w:sz w:val="20"/>
        </w:rPr>
        <w:t></w:t>
      </w:r>
      <w:r w:rsidRPr="00E329E9">
        <w:rPr>
          <w:rFonts w:ascii="Times" w:hAnsi="Times"/>
          <w:sz w:val="20"/>
        </w:rPr>
        <w:t xml:space="preserve"> -Trees for Imbalanced Classification Problems”, in </w:t>
      </w:r>
      <w:r w:rsidRPr="00E329E9">
        <w:rPr>
          <w:rFonts w:ascii="Times" w:hAnsi="Times"/>
          <w:i/>
          <w:sz w:val="20"/>
        </w:rPr>
        <w:t>IEEE Trans. Knowledge and Data Engineering</w:t>
      </w:r>
      <w:r w:rsidRPr="00E329E9">
        <w:rPr>
          <w:rFonts w:ascii="Times" w:hAnsi="Times"/>
          <w:sz w:val="20"/>
        </w:rPr>
        <w:t>, 26(1), Jan 2014, pp. 131-143.</w:t>
      </w:r>
    </w:p>
    <w:p w:rsidR="00D13617" w:rsidRPr="00E329E9" w:rsidRDefault="00D13617" w:rsidP="00D13617">
      <w:pPr>
        <w:widowControl w:val="0"/>
        <w:numPr>
          <w:ilvl w:val="0"/>
          <w:numId w:val="5"/>
        </w:numPr>
        <w:ind w:right="828"/>
        <w:rPr>
          <w:rFonts w:ascii="Times" w:hAnsi="Times"/>
          <w:sz w:val="20"/>
          <w:szCs w:val="20"/>
        </w:rPr>
      </w:pPr>
      <w:r w:rsidRPr="00E329E9">
        <w:rPr>
          <w:rFonts w:ascii="Times" w:hAnsi="Times"/>
          <w:sz w:val="20"/>
        </w:rPr>
        <w:t xml:space="preserve">A. </w:t>
      </w:r>
      <w:proofErr w:type="spellStart"/>
      <w:r w:rsidRPr="00E329E9">
        <w:rPr>
          <w:rFonts w:ascii="Times" w:hAnsi="Times"/>
          <w:sz w:val="20"/>
        </w:rPr>
        <w:t>Acharya</w:t>
      </w:r>
      <w:proofErr w:type="spellEnd"/>
      <w:r w:rsidRPr="00E329E9">
        <w:rPr>
          <w:rFonts w:ascii="Times" w:hAnsi="Times"/>
          <w:sz w:val="20"/>
        </w:rPr>
        <w:t xml:space="preserve">, E.R. </w:t>
      </w:r>
      <w:proofErr w:type="spellStart"/>
      <w:r w:rsidRPr="00E329E9">
        <w:rPr>
          <w:rFonts w:ascii="Times" w:hAnsi="Times"/>
          <w:sz w:val="20"/>
        </w:rPr>
        <w:t>Hruschka</w:t>
      </w:r>
      <w:proofErr w:type="spellEnd"/>
      <w:r w:rsidRPr="00E329E9">
        <w:rPr>
          <w:rFonts w:ascii="Times" w:hAnsi="Times"/>
          <w:sz w:val="20"/>
        </w:rPr>
        <w:t xml:space="preserve"> and J. Ghosh</w:t>
      </w:r>
      <w:proofErr w:type="gramStart"/>
      <w:r w:rsidRPr="00E329E9">
        <w:rPr>
          <w:rFonts w:ascii="Times" w:hAnsi="Times"/>
          <w:sz w:val="20"/>
        </w:rPr>
        <w:t>,  An</w:t>
      </w:r>
      <w:proofErr w:type="gramEnd"/>
      <w:r w:rsidRPr="00E329E9">
        <w:rPr>
          <w:rFonts w:ascii="Times" w:hAnsi="Times"/>
          <w:sz w:val="20"/>
        </w:rPr>
        <w:t xml:space="preserve"> Optimization Framework for Semi-Supervised and Transfer Learning using Multiple Classifiers and </w:t>
      </w:r>
      <w:proofErr w:type="spellStart"/>
      <w:r w:rsidRPr="00E329E9">
        <w:rPr>
          <w:rFonts w:ascii="Times" w:hAnsi="Times"/>
          <w:sz w:val="20"/>
        </w:rPr>
        <w:t>Clusterers</w:t>
      </w:r>
      <w:proofErr w:type="spellEnd"/>
      <w:r w:rsidRPr="00E329E9">
        <w:rPr>
          <w:rFonts w:ascii="Times" w:hAnsi="Times"/>
          <w:sz w:val="20"/>
        </w:rPr>
        <w:t xml:space="preserve">, </w:t>
      </w:r>
      <w:r w:rsidRPr="00E329E9">
        <w:rPr>
          <w:rFonts w:ascii="Times" w:hAnsi="Times"/>
          <w:i/>
          <w:sz w:val="20"/>
        </w:rPr>
        <w:t>ACM Transactions on Knowledge Discovery from Data, 2014</w:t>
      </w:r>
    </w:p>
    <w:p w:rsidR="00D13617" w:rsidRPr="00113DA4" w:rsidRDefault="00D13617" w:rsidP="00D13617">
      <w:pPr>
        <w:pStyle w:val="ListParagraph"/>
        <w:numPr>
          <w:ilvl w:val="0"/>
          <w:numId w:val="5"/>
        </w:numPr>
        <w:contextualSpacing w:val="0"/>
        <w:rPr>
          <w:rFonts w:ascii="Times" w:hAnsi="Times"/>
          <w:sz w:val="20"/>
        </w:rPr>
      </w:pPr>
      <w:r w:rsidRPr="00113DA4">
        <w:rPr>
          <w:rFonts w:ascii="Times" w:hAnsi="Times"/>
          <w:sz w:val="20"/>
        </w:rPr>
        <w:t xml:space="preserve">J. Ho, Joydeep Ghosh; Steve </w:t>
      </w:r>
      <w:proofErr w:type="spellStart"/>
      <w:r w:rsidRPr="00113DA4">
        <w:rPr>
          <w:rFonts w:ascii="Times" w:hAnsi="Times"/>
          <w:sz w:val="20"/>
        </w:rPr>
        <w:t>Steinhubl</w:t>
      </w:r>
      <w:proofErr w:type="spellEnd"/>
      <w:r w:rsidRPr="00113DA4">
        <w:rPr>
          <w:rFonts w:ascii="Times" w:hAnsi="Times"/>
          <w:sz w:val="20"/>
        </w:rPr>
        <w:t xml:space="preserve">; Walter Stewart; Joshua C Denny; </w:t>
      </w:r>
      <w:proofErr w:type="gramStart"/>
      <w:r w:rsidRPr="00113DA4">
        <w:rPr>
          <w:rFonts w:ascii="Times" w:hAnsi="Times"/>
          <w:sz w:val="20"/>
        </w:rPr>
        <w:t>Bradley  A</w:t>
      </w:r>
      <w:proofErr w:type="gramEnd"/>
      <w:r w:rsidRPr="00113DA4">
        <w:rPr>
          <w:rFonts w:ascii="Times" w:hAnsi="Times"/>
          <w:sz w:val="20"/>
        </w:rPr>
        <w:t xml:space="preserve"> </w:t>
      </w:r>
      <w:proofErr w:type="spellStart"/>
      <w:r w:rsidRPr="00113DA4">
        <w:rPr>
          <w:rFonts w:ascii="Times" w:hAnsi="Times"/>
          <w:sz w:val="20"/>
        </w:rPr>
        <w:t>Malin</w:t>
      </w:r>
      <w:proofErr w:type="spellEnd"/>
      <w:r w:rsidRPr="00113DA4">
        <w:rPr>
          <w:rFonts w:ascii="Times" w:hAnsi="Times"/>
          <w:sz w:val="20"/>
        </w:rPr>
        <w:t xml:space="preserve">; </w:t>
      </w:r>
      <w:proofErr w:type="spellStart"/>
      <w:r w:rsidRPr="00113DA4">
        <w:rPr>
          <w:rFonts w:ascii="Times" w:hAnsi="Times"/>
          <w:sz w:val="20"/>
        </w:rPr>
        <w:t>Jimeng</w:t>
      </w:r>
      <w:proofErr w:type="spellEnd"/>
      <w:r w:rsidRPr="00113DA4">
        <w:rPr>
          <w:rFonts w:ascii="Times" w:hAnsi="Times"/>
          <w:sz w:val="20"/>
        </w:rPr>
        <w:t xml:space="preserve"> Sun “Limestone: High-throughput Candidate Phenotype Generation via Tensor Factorization”, in </w:t>
      </w:r>
      <w:r w:rsidRPr="00113DA4">
        <w:rPr>
          <w:rFonts w:ascii="Times" w:hAnsi="Times"/>
          <w:i/>
          <w:sz w:val="20"/>
        </w:rPr>
        <w:t>Jl. Of Biomedical Informatics</w:t>
      </w:r>
      <w:r w:rsidRPr="00113DA4">
        <w:rPr>
          <w:rFonts w:ascii="Times" w:hAnsi="Times"/>
          <w:sz w:val="20"/>
        </w:rPr>
        <w:t xml:space="preserve">, </w:t>
      </w:r>
    </w:p>
    <w:p w:rsidR="00D13617" w:rsidRPr="00113DA4" w:rsidRDefault="00D13617" w:rsidP="00D13617">
      <w:pPr>
        <w:pStyle w:val="ListParagraph"/>
        <w:numPr>
          <w:ilvl w:val="0"/>
          <w:numId w:val="5"/>
        </w:numPr>
        <w:contextualSpacing w:val="0"/>
        <w:rPr>
          <w:rFonts w:ascii="Times" w:hAnsi="Times"/>
          <w:sz w:val="20"/>
        </w:rPr>
      </w:pPr>
      <w:r w:rsidRPr="00113DA4">
        <w:rPr>
          <w:rFonts w:ascii="Times" w:hAnsi="Times"/>
          <w:sz w:val="20"/>
        </w:rPr>
        <w:t xml:space="preserve">O. </w:t>
      </w:r>
      <w:proofErr w:type="spellStart"/>
      <w:r w:rsidRPr="00113DA4">
        <w:rPr>
          <w:rFonts w:ascii="Times" w:hAnsi="Times"/>
          <w:sz w:val="20"/>
        </w:rPr>
        <w:t>Koyejo</w:t>
      </w:r>
      <w:proofErr w:type="spellEnd"/>
      <w:r w:rsidRPr="00113DA4">
        <w:rPr>
          <w:rFonts w:ascii="Times" w:hAnsi="Times"/>
          <w:sz w:val="20"/>
        </w:rPr>
        <w:t>, C. Lee and J. Ghosh, "A Constrained Matrix-</w:t>
      </w:r>
      <w:proofErr w:type="spellStart"/>
      <w:r w:rsidRPr="00113DA4">
        <w:rPr>
          <w:rFonts w:ascii="Times" w:hAnsi="Times"/>
          <w:sz w:val="20"/>
        </w:rPr>
        <w:t>Variate</w:t>
      </w:r>
      <w:proofErr w:type="spellEnd"/>
      <w:r w:rsidRPr="00113DA4">
        <w:rPr>
          <w:rFonts w:ascii="Times" w:hAnsi="Times"/>
          <w:sz w:val="20"/>
        </w:rPr>
        <w:t xml:space="preserve"> Gaussian Process for Transposable Data", in </w:t>
      </w:r>
      <w:r w:rsidRPr="00113DA4">
        <w:rPr>
          <w:rFonts w:ascii="Times" w:hAnsi="Times"/>
          <w:i/>
          <w:sz w:val="20"/>
        </w:rPr>
        <w:t>Machine Learning Journal</w:t>
      </w:r>
      <w:r w:rsidRPr="00113DA4">
        <w:rPr>
          <w:rFonts w:ascii="Times" w:hAnsi="Times"/>
          <w:sz w:val="20"/>
        </w:rPr>
        <w:t xml:space="preserve">, </w:t>
      </w:r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0"/>
        </w:rPr>
      </w:pPr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>Book Chapters</w:t>
      </w:r>
    </w:p>
    <w:p w:rsidR="00D13617" w:rsidRDefault="00D13617" w:rsidP="00D13617">
      <w:pPr>
        <w:widowControl w:val="0"/>
        <w:ind w:left="360" w:right="828" w:hanging="360"/>
        <w:jc w:val="both"/>
        <w:rPr>
          <w:rFonts w:ascii="Times" w:hAnsi="Times"/>
          <w:b/>
          <w:sz w:val="20"/>
        </w:rPr>
      </w:pPr>
    </w:p>
    <w:p w:rsidR="00D13617" w:rsidRPr="00D13617" w:rsidRDefault="00D13617" w:rsidP="00D13617">
      <w:pPr>
        <w:pStyle w:val="ListParagraph"/>
        <w:widowControl w:val="0"/>
        <w:numPr>
          <w:ilvl w:val="0"/>
          <w:numId w:val="2"/>
        </w:numPr>
        <w:ind w:right="828"/>
        <w:jc w:val="both"/>
        <w:rPr>
          <w:rFonts w:ascii="Times" w:hAnsi="Times"/>
          <w:b/>
          <w:sz w:val="20"/>
        </w:rPr>
      </w:pPr>
      <w:proofErr w:type="spellStart"/>
      <w:r w:rsidRPr="00D13617">
        <w:rPr>
          <w:sz w:val="20"/>
        </w:rPr>
        <w:t>Acharya</w:t>
      </w:r>
      <w:proofErr w:type="spellEnd"/>
      <w:r w:rsidRPr="00D13617">
        <w:rPr>
          <w:sz w:val="20"/>
        </w:rPr>
        <w:t xml:space="preserve">, E.R. </w:t>
      </w:r>
      <w:proofErr w:type="spellStart"/>
      <w:r w:rsidRPr="00D13617">
        <w:rPr>
          <w:sz w:val="20"/>
        </w:rPr>
        <w:t>Hruschka</w:t>
      </w:r>
      <w:proofErr w:type="spellEnd"/>
      <w:r w:rsidRPr="00D13617">
        <w:rPr>
          <w:sz w:val="20"/>
        </w:rPr>
        <w:t xml:space="preserve">, J. Ghosh and S. </w:t>
      </w:r>
      <w:proofErr w:type="spellStart"/>
      <w:r w:rsidRPr="00D13617">
        <w:rPr>
          <w:sz w:val="20"/>
        </w:rPr>
        <w:t>Acharyya</w:t>
      </w:r>
      <w:proofErr w:type="spellEnd"/>
      <w:r w:rsidRPr="00D13617">
        <w:rPr>
          <w:sz w:val="20"/>
        </w:rPr>
        <w:t xml:space="preserve">,  “C3E: A Framework for Combining Ensembles of Classifiers and </w:t>
      </w:r>
      <w:proofErr w:type="spellStart"/>
      <w:r w:rsidRPr="00D13617">
        <w:rPr>
          <w:sz w:val="20"/>
        </w:rPr>
        <w:t>Clusterers</w:t>
      </w:r>
      <w:proofErr w:type="spellEnd"/>
      <w:r w:rsidRPr="00D13617">
        <w:rPr>
          <w:sz w:val="20"/>
        </w:rPr>
        <w:t xml:space="preserve">”, </w:t>
      </w:r>
      <w:r w:rsidRPr="00D13617">
        <w:rPr>
          <w:rFonts w:ascii="Times" w:hAnsi="Times"/>
          <w:sz w:val="20"/>
        </w:rPr>
        <w:t xml:space="preserve">in </w:t>
      </w:r>
      <w:r w:rsidRPr="00D13617">
        <w:rPr>
          <w:rFonts w:ascii="Times" w:hAnsi="Times"/>
          <w:i/>
          <w:sz w:val="20"/>
        </w:rPr>
        <w:t>Multiple Classifier Systems</w:t>
      </w:r>
      <w:r w:rsidRPr="00D13617">
        <w:rPr>
          <w:rFonts w:ascii="Times" w:hAnsi="Times"/>
          <w:sz w:val="20"/>
        </w:rPr>
        <w:t xml:space="preserve">, C. </w:t>
      </w:r>
      <w:proofErr w:type="spellStart"/>
      <w:r w:rsidRPr="00D13617">
        <w:rPr>
          <w:rFonts w:ascii="Times" w:hAnsi="Times"/>
          <w:sz w:val="20"/>
        </w:rPr>
        <w:t>Sansone</w:t>
      </w:r>
      <w:proofErr w:type="spellEnd"/>
      <w:r w:rsidRPr="00D13617">
        <w:rPr>
          <w:rFonts w:ascii="Times" w:hAnsi="Times"/>
          <w:sz w:val="20"/>
        </w:rPr>
        <w:t xml:space="preserve">, J. Kittler and F. </w:t>
      </w:r>
      <w:proofErr w:type="spellStart"/>
      <w:r w:rsidRPr="00D13617">
        <w:rPr>
          <w:rFonts w:ascii="Times" w:hAnsi="Times"/>
          <w:sz w:val="20"/>
        </w:rPr>
        <w:t>Roli</w:t>
      </w:r>
      <w:proofErr w:type="spellEnd"/>
      <w:r w:rsidRPr="00D13617">
        <w:rPr>
          <w:rFonts w:ascii="Times" w:hAnsi="Times"/>
          <w:sz w:val="20"/>
        </w:rPr>
        <w:t xml:space="preserve"> (Eds.), LNCS Vol. 6713, Springer, pp.</w:t>
      </w:r>
      <w:r w:rsidRPr="00D13617">
        <w:rPr>
          <w:sz w:val="20"/>
        </w:rPr>
        <w:t xml:space="preserve"> 86-95, 2011.</w:t>
      </w:r>
    </w:p>
    <w:p w:rsidR="00D13617" w:rsidRDefault="00D13617" w:rsidP="00D13617">
      <w:pPr>
        <w:numPr>
          <w:ilvl w:val="0"/>
          <w:numId w:val="2"/>
        </w:numPr>
        <w:spacing w:before="100" w:beforeAutospacing="1" w:after="100" w:afterAutospacing="1"/>
        <w:ind w:right="18"/>
        <w:rPr>
          <w:sz w:val="20"/>
        </w:rPr>
      </w:pPr>
      <w:r w:rsidRPr="00AB0C04">
        <w:rPr>
          <w:sz w:val="20"/>
        </w:rPr>
        <w:t>Y. Park and J. Ghosh, “Compact Ensemble Trees for Imbalanced Data”</w:t>
      </w:r>
      <w:r>
        <w:rPr>
          <w:sz w:val="20"/>
        </w:rPr>
        <w:t>,</w:t>
      </w:r>
      <w:r w:rsidRPr="00AB0C04">
        <w:rPr>
          <w:rFonts w:ascii="Times" w:hAnsi="Times"/>
          <w:sz w:val="20"/>
        </w:rPr>
        <w:t xml:space="preserve"> </w:t>
      </w:r>
      <w:r w:rsidRPr="00C5507A">
        <w:rPr>
          <w:rFonts w:ascii="Times" w:hAnsi="Times"/>
          <w:sz w:val="20"/>
        </w:rPr>
        <w:t xml:space="preserve">in </w:t>
      </w:r>
      <w:r w:rsidRPr="00DB4BB1">
        <w:rPr>
          <w:rFonts w:ascii="Times" w:hAnsi="Times"/>
          <w:i/>
          <w:sz w:val="20"/>
        </w:rPr>
        <w:t>Multiple Classifier Systems</w:t>
      </w:r>
      <w:r w:rsidRPr="00C5507A">
        <w:rPr>
          <w:rFonts w:ascii="Times" w:hAnsi="Times"/>
          <w:sz w:val="20"/>
        </w:rPr>
        <w:t xml:space="preserve">, </w:t>
      </w:r>
      <w:r>
        <w:rPr>
          <w:rFonts w:ascii="Times" w:hAnsi="Times"/>
          <w:sz w:val="20"/>
        </w:rPr>
        <w:t xml:space="preserve">C. </w:t>
      </w:r>
      <w:proofErr w:type="spellStart"/>
      <w:r>
        <w:rPr>
          <w:rFonts w:ascii="Times" w:hAnsi="Times"/>
          <w:sz w:val="20"/>
        </w:rPr>
        <w:t>Sansone</w:t>
      </w:r>
      <w:proofErr w:type="spellEnd"/>
      <w:r w:rsidRPr="000F292F">
        <w:rPr>
          <w:rFonts w:ascii="Times" w:hAnsi="Times"/>
          <w:sz w:val="20"/>
        </w:rPr>
        <w:t>,</w:t>
      </w:r>
      <w:r>
        <w:rPr>
          <w:rFonts w:ascii="Times" w:hAnsi="Times"/>
          <w:sz w:val="20"/>
        </w:rPr>
        <w:t xml:space="preserve"> J. Kittler and F. </w:t>
      </w:r>
      <w:proofErr w:type="spellStart"/>
      <w:r>
        <w:rPr>
          <w:rFonts w:ascii="Times" w:hAnsi="Times"/>
          <w:sz w:val="20"/>
        </w:rPr>
        <w:t>Roli</w:t>
      </w:r>
      <w:proofErr w:type="spellEnd"/>
      <w:r>
        <w:rPr>
          <w:rFonts w:ascii="Times" w:hAnsi="Times"/>
          <w:sz w:val="20"/>
        </w:rPr>
        <w:t xml:space="preserve"> </w:t>
      </w:r>
      <w:r w:rsidRPr="00C5507A">
        <w:rPr>
          <w:rFonts w:ascii="Times" w:hAnsi="Times"/>
          <w:sz w:val="20"/>
        </w:rPr>
        <w:t xml:space="preserve">(Eds.), </w:t>
      </w:r>
      <w:r w:rsidRPr="00CD6B71">
        <w:rPr>
          <w:rFonts w:ascii="Times" w:hAnsi="Times"/>
          <w:i/>
          <w:sz w:val="20"/>
        </w:rPr>
        <w:t>LNCS Vol. 6713</w:t>
      </w:r>
      <w:r w:rsidRPr="00C5507A">
        <w:rPr>
          <w:rFonts w:ascii="Times" w:hAnsi="Times"/>
          <w:sz w:val="20"/>
        </w:rPr>
        <w:t>, Springer, pp.</w:t>
      </w:r>
      <w:r>
        <w:rPr>
          <w:sz w:val="20"/>
        </w:rPr>
        <w:t xml:space="preserve"> 269-278, 2011.</w:t>
      </w:r>
    </w:p>
    <w:p w:rsidR="00D13617" w:rsidRPr="002C7E01" w:rsidRDefault="00D13617" w:rsidP="00D13617">
      <w:pPr>
        <w:widowControl w:val="0"/>
        <w:numPr>
          <w:ilvl w:val="0"/>
          <w:numId w:val="2"/>
        </w:numPr>
        <w:ind w:right="828"/>
        <w:jc w:val="both"/>
        <w:rPr>
          <w:rFonts w:ascii="Times" w:hAnsi="Times"/>
          <w:sz w:val="20"/>
        </w:rPr>
      </w:pPr>
      <w:r w:rsidRPr="004A6CC1">
        <w:rPr>
          <w:rFonts w:ascii="Times" w:hAnsi="Times"/>
          <w:sz w:val="20"/>
        </w:rPr>
        <w:t>J. Ghosh and G Gupta, “</w:t>
      </w:r>
      <w:proofErr w:type="spellStart"/>
      <w:r w:rsidRPr="004A6CC1">
        <w:rPr>
          <w:rFonts w:ascii="Times" w:hAnsi="Times"/>
          <w:sz w:val="20"/>
        </w:rPr>
        <w:t>Bregman</w:t>
      </w:r>
      <w:proofErr w:type="spellEnd"/>
      <w:r w:rsidRPr="004A6CC1">
        <w:rPr>
          <w:rFonts w:ascii="Times" w:hAnsi="Times"/>
          <w:sz w:val="20"/>
        </w:rPr>
        <w:t xml:space="preserve"> Bubble Clustering: A Robust</w:t>
      </w:r>
      <w:r>
        <w:rPr>
          <w:rFonts w:ascii="Times" w:hAnsi="Times"/>
          <w:sz w:val="20"/>
        </w:rPr>
        <w:t xml:space="preserve"> </w:t>
      </w:r>
      <w:r w:rsidRPr="004A6CC1">
        <w:rPr>
          <w:rFonts w:ascii="Times" w:hAnsi="Times"/>
          <w:sz w:val="20"/>
        </w:rPr>
        <w:t>Framework for Mining Dense Clusters</w:t>
      </w:r>
      <w:r>
        <w:rPr>
          <w:rFonts w:ascii="Times" w:hAnsi="Times"/>
          <w:sz w:val="20"/>
        </w:rPr>
        <w:t>”</w:t>
      </w:r>
      <w:r w:rsidRPr="004A6CC1">
        <w:rPr>
          <w:rFonts w:ascii="Times" w:hAnsi="Times"/>
          <w:sz w:val="20"/>
        </w:rPr>
        <w:t xml:space="preserve">, in </w:t>
      </w:r>
      <w:r w:rsidRPr="00CD6B71">
        <w:rPr>
          <w:rFonts w:ascii="Times" w:hAnsi="Times"/>
          <w:i/>
          <w:sz w:val="20"/>
        </w:rPr>
        <w:t>DATA MINING: Foundations and Intelligent Paradigms</w:t>
      </w:r>
      <w:r w:rsidRPr="002C7E01">
        <w:t xml:space="preserve"> </w:t>
      </w:r>
      <w:r w:rsidRPr="002C7E01">
        <w:rPr>
          <w:rFonts w:ascii="Times" w:hAnsi="Times"/>
          <w:i/>
          <w:sz w:val="20"/>
        </w:rPr>
        <w:t>Volume 1: Clustering, Association and Classification</w:t>
      </w:r>
      <w:proofErr w:type="gramStart"/>
      <w:r>
        <w:rPr>
          <w:rFonts w:ascii="Times" w:hAnsi="Times"/>
          <w:sz w:val="20"/>
        </w:rPr>
        <w:t xml:space="preserve">, </w:t>
      </w:r>
      <w:r w:rsidRPr="004A6CC1">
        <w:rPr>
          <w:rFonts w:ascii="Times" w:hAnsi="Times"/>
          <w:sz w:val="20"/>
        </w:rPr>
        <w:t xml:space="preserve"> Dawn</w:t>
      </w:r>
      <w:proofErr w:type="gramEnd"/>
      <w:r w:rsidRPr="004A6CC1">
        <w:rPr>
          <w:rFonts w:ascii="Times" w:hAnsi="Times"/>
          <w:sz w:val="20"/>
        </w:rPr>
        <w:t xml:space="preserve"> Holmes</w:t>
      </w:r>
      <w:r>
        <w:rPr>
          <w:rFonts w:ascii="Times" w:hAnsi="Times"/>
          <w:sz w:val="20"/>
        </w:rPr>
        <w:t xml:space="preserve"> </w:t>
      </w:r>
      <w:r w:rsidRPr="002C7E01">
        <w:rPr>
          <w:rFonts w:ascii="Times" w:hAnsi="Times"/>
          <w:sz w:val="20"/>
        </w:rPr>
        <w:t xml:space="preserve">and </w:t>
      </w:r>
      <w:proofErr w:type="spellStart"/>
      <w:r w:rsidRPr="002C7E01">
        <w:rPr>
          <w:rFonts w:ascii="Times" w:hAnsi="Times"/>
          <w:sz w:val="20"/>
        </w:rPr>
        <w:t>Lakhmi</w:t>
      </w:r>
      <w:proofErr w:type="spellEnd"/>
      <w:r w:rsidRPr="002C7E01">
        <w:rPr>
          <w:rFonts w:ascii="Times" w:hAnsi="Times"/>
          <w:sz w:val="20"/>
        </w:rPr>
        <w:t xml:space="preserve"> C. Jain</w:t>
      </w:r>
      <w:r>
        <w:rPr>
          <w:rFonts w:ascii="Times" w:hAnsi="Times"/>
          <w:sz w:val="20"/>
        </w:rPr>
        <w:t xml:space="preserve"> (</w:t>
      </w:r>
      <w:proofErr w:type="spellStart"/>
      <w:r>
        <w:rPr>
          <w:rFonts w:ascii="Times" w:hAnsi="Times"/>
          <w:sz w:val="20"/>
        </w:rPr>
        <w:t>Eds</w:t>
      </w:r>
      <w:proofErr w:type="spellEnd"/>
      <w:r>
        <w:rPr>
          <w:rFonts w:ascii="Times" w:hAnsi="Times"/>
          <w:sz w:val="20"/>
        </w:rPr>
        <w:t>), Springer, 2012, pp. 157-208.</w:t>
      </w:r>
    </w:p>
    <w:p w:rsidR="00D13617" w:rsidRDefault="00D13617" w:rsidP="00D13617">
      <w:pPr>
        <w:numPr>
          <w:ilvl w:val="0"/>
          <w:numId w:val="2"/>
        </w:numPr>
        <w:spacing w:before="100" w:beforeAutospacing="1" w:after="100" w:afterAutospacing="1"/>
        <w:ind w:right="18"/>
        <w:rPr>
          <w:sz w:val="20"/>
        </w:rPr>
      </w:pPr>
      <w:r w:rsidRPr="00CD6B71">
        <w:rPr>
          <w:sz w:val="20"/>
        </w:rPr>
        <w:lastRenderedPageBreak/>
        <w:t xml:space="preserve">J. Ghosh and A. Sharma, “Actionable Mining of Large, Multi-relational Data using Localized Predictive Models”, in Knowledge Discovery, Knowledge Engineering and Knowledge Management, Revised Selected Papers Series: </w:t>
      </w:r>
      <w:r w:rsidRPr="00CD6B71">
        <w:rPr>
          <w:i/>
          <w:sz w:val="20"/>
        </w:rPr>
        <w:t>Communications in Computer and Information Science</w:t>
      </w:r>
      <w:r w:rsidRPr="00CD6B71">
        <w:rPr>
          <w:sz w:val="20"/>
        </w:rPr>
        <w:t xml:space="preserve">, Vol. </w:t>
      </w:r>
      <w:r>
        <w:rPr>
          <w:sz w:val="20"/>
        </w:rPr>
        <w:t xml:space="preserve">272, </w:t>
      </w:r>
      <w:r w:rsidRPr="00CD6B71">
        <w:rPr>
          <w:sz w:val="20"/>
        </w:rPr>
        <w:t>Fred, A.; Dietz, J. L. G.; L</w:t>
      </w:r>
      <w:r>
        <w:rPr>
          <w:sz w:val="20"/>
        </w:rPr>
        <w:t>iu, K.; Filipe, J. (Eds.), Springer, 2013, pp. 3-22.</w:t>
      </w:r>
    </w:p>
    <w:p w:rsidR="00D13617" w:rsidRDefault="00D13617" w:rsidP="00D13617">
      <w:pPr>
        <w:numPr>
          <w:ilvl w:val="0"/>
          <w:numId w:val="2"/>
        </w:numPr>
        <w:spacing w:before="100" w:beforeAutospacing="1" w:after="100" w:afterAutospacing="1"/>
        <w:ind w:right="18"/>
        <w:rPr>
          <w:sz w:val="20"/>
        </w:rPr>
      </w:pPr>
      <w:r>
        <w:rPr>
          <w:sz w:val="20"/>
        </w:rPr>
        <w:t xml:space="preserve">A. </w:t>
      </w:r>
      <w:proofErr w:type="spellStart"/>
      <w:r>
        <w:rPr>
          <w:sz w:val="20"/>
        </w:rPr>
        <w:t>Acharya</w:t>
      </w:r>
      <w:proofErr w:type="spellEnd"/>
      <w:r>
        <w:rPr>
          <w:sz w:val="20"/>
        </w:rPr>
        <w:t xml:space="preserve"> and J. Ghosh, </w:t>
      </w:r>
      <w:r w:rsidRPr="00E34AB4">
        <w:rPr>
          <w:sz w:val="20"/>
        </w:rPr>
        <w:t xml:space="preserve">“Cluster Ensembles: Theory and Applications”, in Data Clustering: Algorithms and Applications, </w:t>
      </w:r>
      <w:proofErr w:type="spellStart"/>
      <w:r w:rsidRPr="00E34AB4">
        <w:rPr>
          <w:sz w:val="20"/>
        </w:rPr>
        <w:t>Chandan</w:t>
      </w:r>
      <w:proofErr w:type="spellEnd"/>
      <w:r w:rsidRPr="00E34AB4">
        <w:rPr>
          <w:sz w:val="20"/>
        </w:rPr>
        <w:t xml:space="preserve"> Reddy and </w:t>
      </w:r>
      <w:proofErr w:type="spellStart"/>
      <w:r w:rsidRPr="00E34AB4">
        <w:rPr>
          <w:sz w:val="20"/>
        </w:rPr>
        <w:t>Charu</w:t>
      </w:r>
      <w:proofErr w:type="spellEnd"/>
      <w:r w:rsidRPr="00E34AB4">
        <w:rPr>
          <w:sz w:val="20"/>
        </w:rPr>
        <w:t xml:space="preserve"> </w:t>
      </w:r>
      <w:proofErr w:type="spellStart"/>
      <w:r w:rsidRPr="00E34AB4">
        <w:rPr>
          <w:sz w:val="20"/>
        </w:rPr>
        <w:t>Aggarwal</w:t>
      </w:r>
      <w:proofErr w:type="spellEnd"/>
      <w:r w:rsidRPr="00E34AB4">
        <w:rPr>
          <w:sz w:val="20"/>
        </w:rPr>
        <w:t xml:space="preserve"> (</w:t>
      </w:r>
      <w:proofErr w:type="spellStart"/>
      <w:r w:rsidRPr="00E34AB4">
        <w:rPr>
          <w:sz w:val="20"/>
        </w:rPr>
        <w:t>Eds</w:t>
      </w:r>
      <w:proofErr w:type="spellEnd"/>
      <w:r w:rsidRPr="00E34AB4">
        <w:rPr>
          <w:sz w:val="20"/>
        </w:rPr>
        <w:t xml:space="preserve">), CRC Press, </w:t>
      </w:r>
      <w:r>
        <w:rPr>
          <w:sz w:val="20"/>
        </w:rPr>
        <w:t xml:space="preserve">2014, </w:t>
      </w:r>
      <w:proofErr w:type="spellStart"/>
      <w:r>
        <w:rPr>
          <w:sz w:val="20"/>
        </w:rPr>
        <w:t>Ch</w:t>
      </w:r>
      <w:proofErr w:type="spellEnd"/>
      <w:r>
        <w:rPr>
          <w:sz w:val="20"/>
        </w:rPr>
        <w:t xml:space="preserve"> 22, pp. 551-570.</w:t>
      </w:r>
    </w:p>
    <w:p w:rsidR="00D13617" w:rsidRDefault="00D13617" w:rsidP="00D13617">
      <w:pPr>
        <w:spacing w:before="100" w:beforeAutospacing="1" w:after="100" w:afterAutospacing="1"/>
        <w:ind w:left="360" w:right="18"/>
        <w:rPr>
          <w:sz w:val="20"/>
        </w:rPr>
      </w:pPr>
    </w:p>
    <w:p w:rsidR="00D13617" w:rsidRPr="00D13617" w:rsidRDefault="00D13617" w:rsidP="00D13617">
      <w:pPr>
        <w:widowControl w:val="0"/>
        <w:ind w:right="828"/>
        <w:jc w:val="both"/>
        <w:rPr>
          <w:rFonts w:ascii="Times" w:hAnsi="Times"/>
          <w:b/>
          <w:sz w:val="20"/>
        </w:rPr>
      </w:pPr>
      <w:r w:rsidRPr="00D13617">
        <w:rPr>
          <w:rFonts w:ascii="Times" w:hAnsi="Times"/>
          <w:b/>
          <w:sz w:val="20"/>
        </w:rPr>
        <w:t>Conference</w:t>
      </w:r>
      <w:r>
        <w:rPr>
          <w:rFonts w:ascii="Times" w:hAnsi="Times"/>
          <w:b/>
          <w:sz w:val="20"/>
        </w:rPr>
        <w:t>/Workshop</w:t>
      </w:r>
      <w:r w:rsidRPr="00D13617">
        <w:rPr>
          <w:rFonts w:ascii="Times" w:hAnsi="Times"/>
          <w:b/>
          <w:sz w:val="20"/>
        </w:rPr>
        <w:t xml:space="preserve"> Proceedings</w:t>
      </w:r>
    </w:p>
    <w:p w:rsid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B24364">
        <w:rPr>
          <w:rFonts w:ascii="ArialMT" w:hAnsi="ArialMT" w:cs="ArialMT"/>
          <w:sz w:val="18"/>
          <w:szCs w:val="18"/>
        </w:rPr>
        <w:t xml:space="preserve">A. Sharma, </w:t>
      </w:r>
      <w:proofErr w:type="spellStart"/>
      <w:r w:rsidRPr="00B24364">
        <w:rPr>
          <w:rFonts w:ascii="ArialMT" w:hAnsi="ArialMT" w:cs="ArialMT"/>
          <w:sz w:val="18"/>
          <w:szCs w:val="18"/>
        </w:rPr>
        <w:t>Meghana</w:t>
      </w:r>
      <w:proofErr w:type="spellEnd"/>
      <w:r w:rsidRPr="00B24364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Pr="00B24364">
        <w:rPr>
          <w:rFonts w:ascii="ArialMT" w:hAnsi="ArialMT" w:cs="ArialMT"/>
          <w:sz w:val="18"/>
          <w:szCs w:val="18"/>
        </w:rPr>
        <w:t>Deodhar</w:t>
      </w:r>
      <w:proofErr w:type="spellEnd"/>
      <w:r w:rsidRPr="00B24364">
        <w:rPr>
          <w:rFonts w:ascii="ArialMT" w:hAnsi="ArialMT" w:cs="ArialMT"/>
          <w:sz w:val="18"/>
          <w:szCs w:val="18"/>
        </w:rPr>
        <w:t xml:space="preserve">, </w:t>
      </w:r>
      <w:r w:rsidRPr="00B24364">
        <w:rPr>
          <w:rFonts w:ascii="Times New Roman" w:hAnsi="Times New Roman"/>
          <w:sz w:val="20"/>
        </w:rPr>
        <w:t>Joydeep Ghosh, “A Semi-Supervised Approach for Handling Cold-Start in Recommender Systems”, in SCECR 2010, Austin, June 2010.</w:t>
      </w:r>
    </w:p>
    <w:p w:rsidR="00D13617" w:rsidRPr="00B24364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B24364">
        <w:rPr>
          <w:sz w:val="20"/>
        </w:rPr>
        <w:t xml:space="preserve">M </w:t>
      </w:r>
      <w:proofErr w:type="spellStart"/>
      <w:r w:rsidRPr="00B24364">
        <w:rPr>
          <w:sz w:val="20"/>
        </w:rPr>
        <w:t>Deodhar</w:t>
      </w:r>
      <w:proofErr w:type="spellEnd"/>
      <w:r w:rsidRPr="00B24364">
        <w:rPr>
          <w:sz w:val="20"/>
        </w:rPr>
        <w:t xml:space="preserve"> and J </w:t>
      </w:r>
      <w:proofErr w:type="spellStart"/>
      <w:r w:rsidRPr="00B24364">
        <w:rPr>
          <w:sz w:val="20"/>
        </w:rPr>
        <w:t>Ghosh,"A</w:t>
      </w:r>
      <w:proofErr w:type="spellEnd"/>
      <w:r w:rsidRPr="00B24364">
        <w:rPr>
          <w:sz w:val="20"/>
        </w:rPr>
        <w:t xml:space="preserve"> Decoupled Approach for Modeling Heterogeneo</w:t>
      </w:r>
      <w:r>
        <w:rPr>
          <w:sz w:val="20"/>
        </w:rPr>
        <w:t xml:space="preserve">us Dyadic Data with Covariates" </w:t>
      </w:r>
      <w:r w:rsidRPr="00B24364">
        <w:rPr>
          <w:sz w:val="20"/>
        </w:rPr>
        <w:t xml:space="preserve">IEEE Symposium on Foundations and Practice of Data Mining in GrC2010. </w:t>
      </w:r>
      <w:r w:rsidRPr="00B24364">
        <w:rPr>
          <w:i/>
          <w:sz w:val="20"/>
        </w:rPr>
        <w:t>Proc.  2010 IEEE International Conference on Granular Computing (</w:t>
      </w:r>
      <w:proofErr w:type="spellStart"/>
      <w:r w:rsidRPr="00B24364">
        <w:rPr>
          <w:i/>
          <w:sz w:val="20"/>
        </w:rPr>
        <w:t>GrC</w:t>
      </w:r>
      <w:proofErr w:type="spellEnd"/>
      <w:r w:rsidRPr="00B24364">
        <w:rPr>
          <w:i/>
          <w:sz w:val="20"/>
        </w:rPr>
        <w:t xml:space="preserve"> 2010),</w:t>
      </w:r>
      <w:r w:rsidRPr="00B24364">
        <w:rPr>
          <w:sz w:val="20"/>
        </w:rPr>
        <w:t xml:space="preserve"> San Jose, Aug 2010</w:t>
      </w:r>
    </w:p>
    <w:p w:rsidR="00D13617" w:rsidRPr="00974EC9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974EC9">
        <w:rPr>
          <w:sz w:val="20"/>
        </w:rPr>
        <w:t xml:space="preserve">M </w:t>
      </w:r>
      <w:proofErr w:type="spellStart"/>
      <w:r w:rsidRPr="00974EC9">
        <w:rPr>
          <w:sz w:val="20"/>
        </w:rPr>
        <w:t>Deodhar</w:t>
      </w:r>
      <w:proofErr w:type="spellEnd"/>
      <w:r w:rsidRPr="00974EC9">
        <w:rPr>
          <w:sz w:val="20"/>
        </w:rPr>
        <w:t xml:space="preserve">, C. Jones and J </w:t>
      </w:r>
      <w:proofErr w:type="spellStart"/>
      <w:r w:rsidRPr="00974EC9">
        <w:rPr>
          <w:sz w:val="20"/>
        </w:rPr>
        <w:t>Ghosh,"Parallel</w:t>
      </w:r>
      <w:proofErr w:type="spellEnd"/>
      <w:r w:rsidRPr="00974EC9">
        <w:rPr>
          <w:sz w:val="20"/>
        </w:rPr>
        <w:t xml:space="preserve"> Simultaneous Co-clustering and Learning with Map-Reduce”, </w:t>
      </w:r>
      <w:r w:rsidRPr="00D75701">
        <w:rPr>
          <w:i/>
          <w:sz w:val="20"/>
        </w:rPr>
        <w:t>Proc.  2010 IEEE International Conference on Granular Computing (</w:t>
      </w:r>
      <w:proofErr w:type="spellStart"/>
      <w:r w:rsidRPr="00D75701">
        <w:rPr>
          <w:i/>
          <w:sz w:val="20"/>
        </w:rPr>
        <w:t>GrC</w:t>
      </w:r>
      <w:proofErr w:type="spellEnd"/>
      <w:r w:rsidRPr="00D75701">
        <w:rPr>
          <w:i/>
          <w:sz w:val="20"/>
        </w:rPr>
        <w:t xml:space="preserve"> 2010)</w:t>
      </w:r>
      <w:r w:rsidRPr="00974EC9">
        <w:rPr>
          <w:sz w:val="20"/>
        </w:rPr>
        <w:t>, San Jose, Aug 2010</w:t>
      </w:r>
      <w:r>
        <w:rPr>
          <w:sz w:val="20"/>
        </w:rPr>
        <w:t>.</w:t>
      </w:r>
    </w:p>
    <w:p w:rsid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100C9B">
        <w:rPr>
          <w:sz w:val="20"/>
        </w:rPr>
        <w:t>J. Ghosh, “</w:t>
      </w:r>
      <w:r>
        <w:rPr>
          <w:rFonts w:ascii="font304" w:hAnsi="font304" w:cs="font304"/>
          <w:sz w:val="20"/>
          <w:szCs w:val="20"/>
        </w:rPr>
        <w:t>A</w:t>
      </w:r>
      <w:r w:rsidRPr="00100C9B">
        <w:rPr>
          <w:rFonts w:ascii="font304" w:hAnsi="font304" w:cs="font304"/>
          <w:sz w:val="20"/>
          <w:szCs w:val="20"/>
        </w:rPr>
        <w:t>ctionable mining of large, multi-relational data using localized</w:t>
      </w:r>
      <w:r>
        <w:rPr>
          <w:sz w:val="20"/>
        </w:rPr>
        <w:t xml:space="preserve"> </w:t>
      </w:r>
      <w:r w:rsidRPr="00100C9B">
        <w:rPr>
          <w:rFonts w:ascii="font304" w:hAnsi="font304" w:cs="font304"/>
          <w:sz w:val="20"/>
          <w:szCs w:val="20"/>
        </w:rPr>
        <w:t>predictive models</w:t>
      </w:r>
      <w:r w:rsidRPr="00100C9B">
        <w:rPr>
          <w:sz w:val="20"/>
        </w:rPr>
        <w:t xml:space="preserve">”. </w:t>
      </w:r>
      <w:r w:rsidRPr="00D75701">
        <w:rPr>
          <w:i/>
          <w:sz w:val="20"/>
        </w:rPr>
        <w:t>Proc. KDIR10</w:t>
      </w:r>
      <w:r w:rsidRPr="00100C9B">
        <w:rPr>
          <w:sz w:val="20"/>
        </w:rPr>
        <w:t>, Valencia, Oct 2010, pp. 9-10.</w:t>
      </w:r>
    </w:p>
    <w:p w:rsid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AB0C04">
        <w:rPr>
          <w:sz w:val="20"/>
        </w:rPr>
        <w:t xml:space="preserve">A. </w:t>
      </w:r>
      <w:proofErr w:type="spellStart"/>
      <w:r w:rsidRPr="00AB0C04">
        <w:rPr>
          <w:sz w:val="20"/>
        </w:rPr>
        <w:t>Acharya</w:t>
      </w:r>
      <w:proofErr w:type="spellEnd"/>
      <w:r w:rsidRPr="00AB0C04">
        <w:rPr>
          <w:sz w:val="20"/>
        </w:rPr>
        <w:t xml:space="preserve">, E.R. </w:t>
      </w:r>
      <w:proofErr w:type="spellStart"/>
      <w:r w:rsidRPr="00AB0C04">
        <w:rPr>
          <w:sz w:val="20"/>
        </w:rPr>
        <w:t>Hruschka</w:t>
      </w:r>
      <w:proofErr w:type="spellEnd"/>
      <w:r w:rsidRPr="00AB0C04">
        <w:rPr>
          <w:sz w:val="20"/>
        </w:rPr>
        <w:t xml:space="preserve"> and J. Ghosh "Transfer Learning with Cluster Ensembles", </w:t>
      </w:r>
      <w:r w:rsidRPr="00D75701">
        <w:rPr>
          <w:i/>
          <w:sz w:val="20"/>
        </w:rPr>
        <w:t>JMLR W&amp;CP for ICML 2011, Transfer Learning</w:t>
      </w:r>
      <w:r w:rsidRPr="00AB0C04">
        <w:rPr>
          <w:sz w:val="20"/>
        </w:rPr>
        <w:t>.</w:t>
      </w:r>
    </w:p>
    <w:p w:rsidR="00D13617" w:rsidRPr="004575A0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proofErr w:type="spellStart"/>
      <w:r w:rsidRPr="000D7076">
        <w:rPr>
          <w:sz w:val="20"/>
        </w:rPr>
        <w:t>Aayush</w:t>
      </w:r>
      <w:proofErr w:type="spellEnd"/>
      <w:r w:rsidRPr="000D7076">
        <w:rPr>
          <w:sz w:val="20"/>
        </w:rPr>
        <w:t xml:space="preserve"> Sharma, </w:t>
      </w:r>
      <w:proofErr w:type="spellStart"/>
      <w:r w:rsidRPr="000D7076">
        <w:rPr>
          <w:sz w:val="20"/>
        </w:rPr>
        <w:t>Meghana</w:t>
      </w:r>
      <w:proofErr w:type="spellEnd"/>
      <w:r w:rsidRPr="000D7076">
        <w:rPr>
          <w:sz w:val="20"/>
        </w:rPr>
        <w:t xml:space="preserve"> </w:t>
      </w:r>
      <w:proofErr w:type="spellStart"/>
      <w:r w:rsidRPr="000D7076">
        <w:rPr>
          <w:sz w:val="20"/>
        </w:rPr>
        <w:t>Deodhar</w:t>
      </w:r>
      <w:proofErr w:type="spellEnd"/>
      <w:r w:rsidRPr="000D7076">
        <w:rPr>
          <w:sz w:val="20"/>
        </w:rPr>
        <w:t xml:space="preserve">, and Joydeep Ghosh, “Prediction of New Customer-Product Affinities from Rich Dyadic Data using Localized Models”, </w:t>
      </w:r>
      <w:r w:rsidRPr="00D75701">
        <w:rPr>
          <w:i/>
          <w:sz w:val="20"/>
        </w:rPr>
        <w:t>Proc. International Workshop on Data Mining in Marketing DMM 2011</w:t>
      </w:r>
      <w:r w:rsidRPr="000D7076">
        <w:rPr>
          <w:sz w:val="20"/>
        </w:rPr>
        <w:t>, Sept 2011.</w:t>
      </w:r>
    </w:p>
    <w:p w:rsidR="00D13617" w:rsidRPr="00221F9C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221F9C">
        <w:rPr>
          <w:sz w:val="20"/>
        </w:rPr>
        <w:t xml:space="preserve">O </w:t>
      </w:r>
      <w:proofErr w:type="spellStart"/>
      <w:r w:rsidRPr="00221F9C">
        <w:rPr>
          <w:sz w:val="20"/>
        </w:rPr>
        <w:t>Koyejo</w:t>
      </w:r>
      <w:proofErr w:type="spellEnd"/>
      <w:r w:rsidRPr="00221F9C">
        <w:rPr>
          <w:sz w:val="20"/>
        </w:rPr>
        <w:t xml:space="preserve"> and Joydeep Ghosh, "A Kernel-Based Approach to</w:t>
      </w:r>
      <w:r>
        <w:rPr>
          <w:sz w:val="20"/>
        </w:rPr>
        <w:t xml:space="preserve"> Exploiting </w:t>
      </w:r>
      <w:r w:rsidRPr="00221F9C">
        <w:rPr>
          <w:sz w:val="20"/>
        </w:rPr>
        <w:t xml:space="preserve">Interaction-Networks in Heterogeneous Information Sources for Improved Recommender Systems", in </w:t>
      </w:r>
      <w:r w:rsidRPr="00D75701">
        <w:rPr>
          <w:i/>
          <w:sz w:val="20"/>
        </w:rPr>
        <w:t>Proc. 2nd International Workshop on Information Heterogeneity and Fusion in Recommender Systems (</w:t>
      </w:r>
      <w:proofErr w:type="spellStart"/>
      <w:r w:rsidRPr="00D75701">
        <w:rPr>
          <w:i/>
          <w:sz w:val="20"/>
        </w:rPr>
        <w:t>HetRec</w:t>
      </w:r>
      <w:proofErr w:type="spellEnd"/>
      <w:r w:rsidRPr="00D75701">
        <w:rPr>
          <w:i/>
          <w:sz w:val="20"/>
        </w:rPr>
        <w:t xml:space="preserve"> 2011)</w:t>
      </w:r>
      <w:r w:rsidRPr="00221F9C">
        <w:rPr>
          <w:sz w:val="20"/>
        </w:rPr>
        <w:t xml:space="preserve">, Oct 2011, pp. </w:t>
      </w:r>
      <w:r>
        <w:rPr>
          <w:sz w:val="20"/>
        </w:rPr>
        <w:t>9-16. ACM.</w:t>
      </w:r>
    </w:p>
    <w:p w:rsidR="00D13617" w:rsidRP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>
        <w:rPr>
          <w:sz w:val="20"/>
        </w:rPr>
        <w:t xml:space="preserve"> </w:t>
      </w:r>
      <w:r w:rsidRPr="00221F9C">
        <w:rPr>
          <w:sz w:val="20"/>
        </w:rPr>
        <w:t xml:space="preserve">Clinton Jones, Joydeep Ghosh and </w:t>
      </w:r>
      <w:proofErr w:type="spellStart"/>
      <w:r w:rsidRPr="00221F9C">
        <w:rPr>
          <w:sz w:val="20"/>
        </w:rPr>
        <w:t>Aayush</w:t>
      </w:r>
      <w:proofErr w:type="spellEnd"/>
      <w:r w:rsidRPr="00221F9C">
        <w:rPr>
          <w:sz w:val="20"/>
        </w:rPr>
        <w:t xml:space="preserve"> Sharma, "Learning Multiple Models for Exploiting </w:t>
      </w:r>
      <w:proofErr w:type="gramStart"/>
      <w:r w:rsidRPr="00221F9C">
        <w:rPr>
          <w:sz w:val="20"/>
        </w:rPr>
        <w:t>Predictive  Heterogeneity</w:t>
      </w:r>
      <w:proofErr w:type="gramEnd"/>
      <w:r w:rsidRPr="00221F9C">
        <w:rPr>
          <w:sz w:val="20"/>
        </w:rPr>
        <w:t xml:space="preserve"> in Recommender Systems" in </w:t>
      </w:r>
      <w:r w:rsidRPr="00D75701">
        <w:rPr>
          <w:i/>
          <w:sz w:val="20"/>
        </w:rPr>
        <w:t>Proc. 2nd International Workshop on Information Heterogeneity and Fusion in Recommender Systems (</w:t>
      </w:r>
      <w:proofErr w:type="spellStart"/>
      <w:r w:rsidRPr="00D75701">
        <w:rPr>
          <w:i/>
          <w:sz w:val="20"/>
        </w:rPr>
        <w:t>HetRec</w:t>
      </w:r>
      <w:proofErr w:type="spellEnd"/>
      <w:r w:rsidRPr="00D75701">
        <w:rPr>
          <w:i/>
          <w:sz w:val="20"/>
        </w:rPr>
        <w:t xml:space="preserve"> 2011),</w:t>
      </w:r>
      <w:r w:rsidRPr="00221F9C">
        <w:rPr>
          <w:sz w:val="20"/>
        </w:rPr>
        <w:t xml:space="preserve"> Oct 2011, pp.</w:t>
      </w:r>
      <w:r>
        <w:rPr>
          <w:sz w:val="20"/>
        </w:rPr>
        <w:t xml:space="preserve"> 17-24. ACM.</w:t>
      </w:r>
    </w:p>
    <w:p w:rsidR="00D13617" w:rsidRPr="00746961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proofErr w:type="spellStart"/>
      <w:r w:rsidRPr="00657BA3">
        <w:rPr>
          <w:sz w:val="20"/>
        </w:rPr>
        <w:t>Yubin</w:t>
      </w:r>
      <w:proofErr w:type="spellEnd"/>
      <w:r w:rsidRPr="00657BA3">
        <w:rPr>
          <w:sz w:val="20"/>
        </w:rPr>
        <w:t xml:space="preserve"> Park and Joydeep Ghosh, “A Probabilistic Imputation Framework for Regression Analysis using Variably Aggregated, Multi-source Healthcare Data”, in </w:t>
      </w:r>
      <w:r w:rsidRPr="00D75701">
        <w:rPr>
          <w:i/>
          <w:sz w:val="20"/>
        </w:rPr>
        <w:t xml:space="preserve">Proc. IHI </w:t>
      </w:r>
      <w:proofErr w:type="gramStart"/>
      <w:r w:rsidRPr="00D75701">
        <w:rPr>
          <w:i/>
          <w:sz w:val="20"/>
        </w:rPr>
        <w:t>2012 :</w:t>
      </w:r>
      <w:proofErr w:type="gramEnd"/>
      <w:r w:rsidRPr="00D75701">
        <w:rPr>
          <w:i/>
          <w:sz w:val="20"/>
        </w:rPr>
        <w:t xml:space="preserve"> 2nd ACM SIGHIT International Health Informatics Symposium</w:t>
      </w:r>
      <w:r w:rsidRPr="00657BA3">
        <w:rPr>
          <w:sz w:val="20"/>
        </w:rPr>
        <w:t xml:space="preserve">, Jan 2012. </w:t>
      </w:r>
    </w:p>
    <w:p w:rsidR="00D13617" w:rsidRPr="007D1618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FD4383">
        <w:rPr>
          <w:sz w:val="20"/>
        </w:rPr>
        <w:t xml:space="preserve">A. Kumar, R </w:t>
      </w:r>
      <w:proofErr w:type="spellStart"/>
      <w:r w:rsidRPr="00FD4383">
        <w:rPr>
          <w:sz w:val="20"/>
        </w:rPr>
        <w:t>Chatwin</w:t>
      </w:r>
      <w:proofErr w:type="spellEnd"/>
      <w:r w:rsidRPr="00FD4383">
        <w:rPr>
          <w:sz w:val="20"/>
        </w:rPr>
        <w:t xml:space="preserve"> and J Ghosh, “Simple Unsupervised Topic Discovery for Attribute Extraction in SEM Tasks using </w:t>
      </w:r>
      <w:proofErr w:type="spellStart"/>
      <w:r w:rsidRPr="00FD4383">
        <w:rPr>
          <w:sz w:val="20"/>
        </w:rPr>
        <w:t>WordNet</w:t>
      </w:r>
      <w:proofErr w:type="spellEnd"/>
      <w:r w:rsidRPr="00FD4383">
        <w:rPr>
          <w:sz w:val="20"/>
        </w:rPr>
        <w:t xml:space="preserve">”, in </w:t>
      </w:r>
      <w:r w:rsidRPr="00816341">
        <w:rPr>
          <w:i/>
          <w:sz w:val="20"/>
        </w:rPr>
        <w:t>Proc. SemRel2012, with LREC 2012</w:t>
      </w:r>
      <w:r w:rsidRPr="00FD4383">
        <w:rPr>
          <w:sz w:val="20"/>
        </w:rPr>
        <w:t>, Istanbul, May 2012.</w:t>
      </w:r>
    </w:p>
    <w:p w:rsidR="00D13617" w:rsidRPr="00584ADE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r w:rsidRPr="00FD4383">
        <w:rPr>
          <w:sz w:val="20"/>
        </w:rPr>
        <w:t xml:space="preserve">J. Ho, C Lee and J Ghosh, “Imputation-Enhanced Prediction of Septic Shock in ICU Patients”, in </w:t>
      </w:r>
      <w:r w:rsidRPr="00584ADE">
        <w:rPr>
          <w:i/>
          <w:sz w:val="20"/>
        </w:rPr>
        <w:t>KDD 2012, Health-Informatics Workshop</w:t>
      </w:r>
      <w:r w:rsidRPr="00584ADE">
        <w:rPr>
          <w:sz w:val="20"/>
        </w:rPr>
        <w:t>, Beijing, Aug 2012.</w:t>
      </w:r>
    </w:p>
    <w:p w:rsidR="00D13617" w:rsidRPr="00584ADE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</w:rPr>
      </w:pPr>
      <w:proofErr w:type="spellStart"/>
      <w:r w:rsidRPr="00584ADE">
        <w:rPr>
          <w:sz w:val="20"/>
        </w:rPr>
        <w:t>Sreangsu</w:t>
      </w:r>
      <w:proofErr w:type="spellEnd"/>
      <w:r w:rsidRPr="00584ADE">
        <w:rPr>
          <w:sz w:val="20"/>
        </w:rPr>
        <w:t xml:space="preserve"> </w:t>
      </w:r>
      <w:proofErr w:type="spellStart"/>
      <w:r w:rsidRPr="00584ADE">
        <w:rPr>
          <w:sz w:val="20"/>
        </w:rPr>
        <w:t>Acharyya</w:t>
      </w:r>
      <w:proofErr w:type="spellEnd"/>
      <w:r w:rsidRPr="00584ADE">
        <w:rPr>
          <w:sz w:val="20"/>
        </w:rPr>
        <w:t xml:space="preserve">, </w:t>
      </w:r>
      <w:proofErr w:type="spellStart"/>
      <w:r w:rsidRPr="00584ADE">
        <w:rPr>
          <w:sz w:val="20"/>
        </w:rPr>
        <w:t>Oluwasanmi</w:t>
      </w:r>
      <w:proofErr w:type="spellEnd"/>
      <w:r w:rsidRPr="00584ADE">
        <w:rPr>
          <w:sz w:val="20"/>
        </w:rPr>
        <w:t xml:space="preserve"> </w:t>
      </w:r>
      <w:proofErr w:type="spellStart"/>
      <w:r w:rsidRPr="00584ADE">
        <w:rPr>
          <w:sz w:val="20"/>
        </w:rPr>
        <w:t>Koyejo</w:t>
      </w:r>
      <w:proofErr w:type="spellEnd"/>
      <w:r w:rsidRPr="00584ADE">
        <w:rPr>
          <w:sz w:val="20"/>
        </w:rPr>
        <w:t xml:space="preserve">, Joydeep Ghosh, “Learning to Rank With </w:t>
      </w:r>
      <w:proofErr w:type="spellStart"/>
      <w:r w:rsidRPr="00584ADE">
        <w:rPr>
          <w:sz w:val="20"/>
        </w:rPr>
        <w:t>Bregman</w:t>
      </w:r>
      <w:proofErr w:type="spellEnd"/>
      <w:r w:rsidRPr="00584ADE">
        <w:rPr>
          <w:sz w:val="20"/>
        </w:rPr>
        <w:t xml:space="preserve"> Divergences and Monotone Retargeting”, in </w:t>
      </w:r>
      <w:r w:rsidRPr="00584ADE">
        <w:rPr>
          <w:i/>
          <w:sz w:val="20"/>
        </w:rPr>
        <w:t>Proc. UAI 2012</w:t>
      </w:r>
      <w:r w:rsidRPr="00584ADE">
        <w:rPr>
          <w:sz w:val="20"/>
        </w:rPr>
        <w:t>, Catalina, Aug 2012, pp. 15-25.</w:t>
      </w:r>
    </w:p>
    <w:p w:rsidR="00D13617" w:rsidRPr="00816341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 w:rsidRPr="00816341">
        <w:rPr>
          <w:rFonts w:ascii="CMBX10" w:hAnsi="CMBX10" w:cs="CMBX10"/>
          <w:sz w:val="20"/>
          <w:szCs w:val="20"/>
        </w:rPr>
        <w:t xml:space="preserve">Joyce C. Ho, </w:t>
      </w:r>
      <w:proofErr w:type="spellStart"/>
      <w:r w:rsidRPr="00816341">
        <w:rPr>
          <w:rFonts w:ascii="CMBX10" w:hAnsi="CMBX10" w:cs="CMBX10"/>
          <w:sz w:val="20"/>
          <w:szCs w:val="20"/>
        </w:rPr>
        <w:t>Yubin</w:t>
      </w:r>
      <w:proofErr w:type="spellEnd"/>
      <w:r w:rsidRPr="00816341">
        <w:rPr>
          <w:rFonts w:ascii="CMBX10" w:hAnsi="CMBX10" w:cs="CMBX10"/>
          <w:sz w:val="20"/>
          <w:szCs w:val="20"/>
        </w:rPr>
        <w:t xml:space="preserve"> Park, Carlos M. </w:t>
      </w:r>
      <w:proofErr w:type="spellStart"/>
      <w:proofErr w:type="gramStart"/>
      <w:r w:rsidRPr="00816341">
        <w:rPr>
          <w:rFonts w:ascii="CMBX10" w:hAnsi="CMBX10" w:cs="CMBX10"/>
          <w:sz w:val="20"/>
          <w:szCs w:val="20"/>
        </w:rPr>
        <w:t>Carvalho</w:t>
      </w:r>
      <w:proofErr w:type="spellEnd"/>
      <w:r w:rsidRPr="00816341">
        <w:rPr>
          <w:rFonts w:ascii="CMBX10" w:hAnsi="CMBX10" w:cs="CMBX10"/>
          <w:sz w:val="20"/>
          <w:szCs w:val="20"/>
        </w:rPr>
        <w:t xml:space="preserve">  and</w:t>
      </w:r>
      <w:proofErr w:type="gramEnd"/>
      <w:r w:rsidRPr="00816341">
        <w:rPr>
          <w:rFonts w:ascii="CMBX10" w:hAnsi="CMBX10" w:cs="CMBX10"/>
          <w:sz w:val="20"/>
          <w:szCs w:val="20"/>
        </w:rPr>
        <w:t xml:space="preserve"> Joydeep Ghosh, “DYNACARE: Dynamic Cardiac Arrest Risk Estimation”, in </w:t>
      </w:r>
      <w:r w:rsidRPr="00816341">
        <w:rPr>
          <w:rFonts w:ascii="CMBX10" w:hAnsi="CMBX10" w:cs="CMBX10"/>
          <w:i/>
          <w:sz w:val="20"/>
          <w:szCs w:val="20"/>
        </w:rPr>
        <w:t>Proc. AISTATS’13</w:t>
      </w:r>
      <w:r w:rsidRPr="00816341">
        <w:rPr>
          <w:rFonts w:ascii="CMBX10" w:hAnsi="CMBX10" w:cs="CMBX10"/>
          <w:sz w:val="20"/>
          <w:szCs w:val="20"/>
        </w:rPr>
        <w:t>, Apr 2013.</w:t>
      </w:r>
    </w:p>
    <w:p w:rsidR="00D13617" w:rsidRPr="00816341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M. Park, O.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Koyejo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Ghosh, J. Pillow and R.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Poldrack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“Bayesian Structure Learning for Functional Neuroimaging”, in </w:t>
      </w:r>
      <w:r w:rsidRPr="00816341">
        <w:rPr>
          <w:rFonts w:ascii="CMBX10" w:hAnsi="CMBX10" w:cs="CMBX10"/>
          <w:i/>
          <w:sz w:val="20"/>
          <w:szCs w:val="20"/>
        </w:rPr>
        <w:t>Proc. AISTATS’13</w:t>
      </w:r>
      <w:r w:rsidRPr="00816341">
        <w:rPr>
          <w:rFonts w:ascii="CMBX10" w:hAnsi="CMBX10" w:cs="CMBX10"/>
          <w:sz w:val="20"/>
          <w:szCs w:val="20"/>
        </w:rPr>
        <w:t>, Apr 2013.</w:t>
      </w:r>
    </w:p>
    <w:p w:rsidR="00D13617" w:rsidRPr="00816341" w:rsidRDefault="00D13617" w:rsidP="00D13617">
      <w:pPr>
        <w:pStyle w:val="ListParagraph"/>
        <w:numPr>
          <w:ilvl w:val="0"/>
          <w:numId w:val="7"/>
        </w:numPr>
        <w:contextualSpacing w:val="0"/>
        <w:rPr>
          <w:sz w:val="20"/>
          <w:szCs w:val="20"/>
        </w:rPr>
      </w:pP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Acharya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Ayan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Hruschka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Eduardo R., Ghosh, Joydeep,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Sarwar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Badrul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Ruvini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, Jean-David, “Probabilistic Combination of Classifier and Cluster Ensembles for Non-</w:t>
      </w:r>
      <w:proofErr w:type="spellStart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transductive</w:t>
      </w:r>
      <w:proofErr w:type="spellEnd"/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Learning”, in </w:t>
      </w:r>
      <w:r w:rsidRPr="0081634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Proc. SDM 2013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, May 2013, pp.</w:t>
      </w:r>
    </w:p>
    <w:p w:rsidR="00D13617" w:rsidRPr="00816341" w:rsidRDefault="00D13617" w:rsidP="00D13617">
      <w:pPr>
        <w:pStyle w:val="ListParagraph"/>
        <w:numPr>
          <w:ilvl w:val="0"/>
          <w:numId w:val="7"/>
        </w:numPr>
        <w:contextualSpacing w:val="0"/>
        <w:rPr>
          <w:rFonts w:ascii="Times" w:hAnsi="Times"/>
          <w:sz w:val="20"/>
          <w:szCs w:val="20"/>
        </w:rPr>
      </w:pP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Koyejo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J. Ghosh, 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“A Representation Approach for Relative Entropy Minimization with</w:t>
      </w:r>
      <w:r w:rsidRPr="00816341">
        <w:rPr>
          <w:rFonts w:ascii="Arial" w:hAnsi="Arial" w:cs="Arial"/>
          <w:color w:val="222222"/>
          <w:sz w:val="20"/>
          <w:szCs w:val="20"/>
        </w:rPr>
        <w:t xml:space="preserve"> 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Expectation Constraints”, in </w:t>
      </w:r>
      <w:r w:rsidRPr="0081634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WDDL13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with </w:t>
      </w:r>
      <w:r w:rsidRPr="0081634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ICML13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, June 2013</w:t>
      </w:r>
    </w:p>
    <w:p w:rsidR="00D13617" w:rsidRPr="00816341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proofErr w:type="spellStart"/>
      <w:r w:rsidRPr="00816341">
        <w:rPr>
          <w:sz w:val="20"/>
          <w:szCs w:val="20"/>
        </w:rPr>
        <w:t>Oluwasanmi</w:t>
      </w:r>
      <w:proofErr w:type="spellEnd"/>
      <w:r w:rsidRPr="00816341">
        <w:rPr>
          <w:sz w:val="20"/>
          <w:szCs w:val="20"/>
        </w:rPr>
        <w:t xml:space="preserve"> </w:t>
      </w:r>
      <w:proofErr w:type="spellStart"/>
      <w:r w:rsidRPr="00816341">
        <w:rPr>
          <w:sz w:val="20"/>
          <w:szCs w:val="20"/>
        </w:rPr>
        <w:t>Koyejo</w:t>
      </w:r>
      <w:proofErr w:type="spellEnd"/>
      <w:r w:rsidRPr="00816341">
        <w:rPr>
          <w:sz w:val="20"/>
          <w:szCs w:val="20"/>
        </w:rPr>
        <w:t xml:space="preserve">, </w:t>
      </w:r>
      <w:proofErr w:type="spellStart"/>
      <w:r w:rsidRPr="00816341">
        <w:rPr>
          <w:sz w:val="20"/>
          <w:szCs w:val="20"/>
        </w:rPr>
        <w:t>Priyank</w:t>
      </w:r>
      <w:proofErr w:type="spellEnd"/>
      <w:r w:rsidRPr="00816341">
        <w:rPr>
          <w:sz w:val="20"/>
          <w:szCs w:val="20"/>
        </w:rPr>
        <w:t xml:space="preserve"> Patel, Joydeep Ghosh and Russell A. </w:t>
      </w:r>
      <w:proofErr w:type="spellStart"/>
      <w:r w:rsidRPr="00816341">
        <w:rPr>
          <w:sz w:val="20"/>
          <w:szCs w:val="20"/>
        </w:rPr>
        <w:t>Poldrack</w:t>
      </w:r>
      <w:proofErr w:type="spellEnd"/>
      <w:r w:rsidRPr="00816341">
        <w:rPr>
          <w:sz w:val="20"/>
          <w:szCs w:val="20"/>
        </w:rPr>
        <w:t xml:space="preserve">, “Learning Predictive Cognitive Structure from fMRI using Supervised Topic Models”, in </w:t>
      </w:r>
      <w:r w:rsidRPr="00816341">
        <w:rPr>
          <w:i/>
          <w:sz w:val="20"/>
          <w:szCs w:val="20"/>
        </w:rPr>
        <w:t xml:space="preserve">Proc. 3rd International Workshop on Pattern Recognition in </w:t>
      </w:r>
      <w:proofErr w:type="spellStart"/>
      <w:r w:rsidRPr="00816341">
        <w:rPr>
          <w:i/>
          <w:sz w:val="20"/>
          <w:szCs w:val="20"/>
        </w:rPr>
        <w:t>NeuroImaging</w:t>
      </w:r>
      <w:proofErr w:type="spellEnd"/>
      <w:r w:rsidRPr="00816341">
        <w:rPr>
          <w:sz w:val="20"/>
          <w:szCs w:val="20"/>
        </w:rPr>
        <w:t xml:space="preserve">, June 2013, </w:t>
      </w:r>
    </w:p>
    <w:p w:rsid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 w:rsidRPr="00816341">
        <w:rPr>
          <w:sz w:val="20"/>
          <w:szCs w:val="20"/>
        </w:rPr>
        <w:t xml:space="preserve"> C. Lee, </w:t>
      </w:r>
      <w:r>
        <w:rPr>
          <w:sz w:val="20"/>
          <w:szCs w:val="20"/>
        </w:rPr>
        <w:t>O</w:t>
      </w:r>
      <w:r w:rsidRPr="00816341">
        <w:rPr>
          <w:sz w:val="20"/>
          <w:szCs w:val="20"/>
        </w:rPr>
        <w:t xml:space="preserve">. </w:t>
      </w:r>
      <w:proofErr w:type="spellStart"/>
      <w:r w:rsidRPr="00816341">
        <w:rPr>
          <w:sz w:val="20"/>
          <w:szCs w:val="20"/>
        </w:rPr>
        <w:t>Koyejo</w:t>
      </w:r>
      <w:proofErr w:type="spellEnd"/>
      <w:r w:rsidRPr="00816341">
        <w:rPr>
          <w:sz w:val="20"/>
          <w:szCs w:val="20"/>
        </w:rPr>
        <w:t xml:space="preserve"> </w:t>
      </w:r>
      <w:proofErr w:type="gramStart"/>
      <w:r w:rsidRPr="00816341">
        <w:rPr>
          <w:sz w:val="20"/>
          <w:szCs w:val="20"/>
        </w:rPr>
        <w:t>and  J</w:t>
      </w:r>
      <w:proofErr w:type="gramEnd"/>
      <w:r w:rsidRPr="00816341">
        <w:rPr>
          <w:sz w:val="20"/>
          <w:szCs w:val="20"/>
        </w:rPr>
        <w:t xml:space="preserve">. Ghosh,” 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Identifying candidate disease genes using a trace norm</w:t>
      </w:r>
      <w:r w:rsidRPr="00816341">
        <w:rPr>
          <w:rFonts w:ascii="Arial" w:hAnsi="Arial" w:cs="Arial"/>
          <w:color w:val="222222"/>
          <w:sz w:val="20"/>
          <w:szCs w:val="20"/>
        </w:rPr>
        <w:t xml:space="preserve"> 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constrained bipartite ranking model”, in </w:t>
      </w:r>
      <w:r w:rsidRPr="0081634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Proc. IEEE Engineering in</w:t>
      </w:r>
      <w:r w:rsidRPr="00816341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r w:rsidRPr="0081634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Medicine and Biology Society (</w:t>
      </w:r>
      <w:r w:rsidRPr="00816341">
        <w:rPr>
          <w:rStyle w:val="il"/>
          <w:rFonts w:ascii="Arial" w:hAnsi="Arial" w:cs="Arial"/>
          <w:i/>
          <w:color w:val="222222"/>
          <w:sz w:val="20"/>
          <w:szCs w:val="20"/>
          <w:shd w:val="clear" w:color="auto" w:fill="FFFFCC"/>
        </w:rPr>
        <w:t>EMBC</w:t>
      </w:r>
      <w:r w:rsidRPr="00816341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'13)</w:t>
      </w:r>
      <w:r w:rsidRPr="00816341">
        <w:rPr>
          <w:rFonts w:ascii="Arial" w:hAnsi="Arial" w:cs="Arial"/>
          <w:color w:val="222222"/>
          <w:sz w:val="20"/>
          <w:szCs w:val="20"/>
          <w:shd w:val="clear" w:color="auto" w:fill="FFFFFF"/>
        </w:rPr>
        <w:t>, Osaka, Japan, July 2013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pp. 3459-62. </w:t>
      </w:r>
    </w:p>
    <w:p w:rsid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 w:rsidRPr="00147F98">
        <w:rPr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 w:rsidRPr="00147F98">
        <w:rPr>
          <w:rFonts w:ascii="CMBX10" w:hAnsi="CMBX10" w:cs="CMBX10"/>
          <w:sz w:val="20"/>
          <w:szCs w:val="20"/>
        </w:rPr>
        <w:t xml:space="preserve">. </w:t>
      </w:r>
      <w:proofErr w:type="spellStart"/>
      <w:r w:rsidRPr="00147F98">
        <w:rPr>
          <w:rFonts w:ascii="CMBX10" w:hAnsi="CMBX10" w:cs="CMBX10"/>
          <w:sz w:val="20"/>
          <w:szCs w:val="20"/>
        </w:rPr>
        <w:t>Koyejo</w:t>
      </w:r>
      <w:proofErr w:type="spellEnd"/>
      <w:r w:rsidRPr="00147F98">
        <w:rPr>
          <w:rFonts w:ascii="CMBX10" w:hAnsi="CMBX10" w:cs="CMBX10"/>
          <w:sz w:val="20"/>
          <w:szCs w:val="20"/>
        </w:rPr>
        <w:t xml:space="preserve"> and J. Ghosh, "Constrained Bayesian Inference for Low Rank Multitask Learning" in Proc. UAI, July 2013 (</w:t>
      </w:r>
      <w:r w:rsidRPr="00147F98">
        <w:rPr>
          <w:rFonts w:ascii="Verdana" w:hAnsi="Verdana"/>
          <w:color w:val="222222"/>
          <w:sz w:val="18"/>
          <w:szCs w:val="18"/>
          <w:shd w:val="clear" w:color="auto" w:fill="FFFFFF"/>
        </w:rPr>
        <w:t>Amazon Best Student Paper Award)</w:t>
      </w:r>
      <w:r>
        <w:rPr>
          <w:sz w:val="20"/>
          <w:szCs w:val="20"/>
        </w:rPr>
        <w:t xml:space="preserve">. </w:t>
      </w:r>
    </w:p>
    <w:p w:rsidR="00D13617" w:rsidRPr="00B70658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proofErr w:type="spellStart"/>
      <w:r w:rsidRPr="00D00AEE">
        <w:rPr>
          <w:sz w:val="20"/>
          <w:szCs w:val="20"/>
        </w:rPr>
        <w:t>Suriya</w:t>
      </w:r>
      <w:proofErr w:type="spellEnd"/>
      <w:r w:rsidRPr="00D00AEE">
        <w:rPr>
          <w:sz w:val="20"/>
          <w:szCs w:val="20"/>
        </w:rPr>
        <w:t xml:space="preserve"> </w:t>
      </w:r>
      <w:proofErr w:type="spellStart"/>
      <w:r w:rsidRPr="00D00AEE">
        <w:rPr>
          <w:sz w:val="20"/>
          <w:szCs w:val="20"/>
        </w:rPr>
        <w:t>Gunasekar</w:t>
      </w:r>
      <w:proofErr w:type="spellEnd"/>
      <w:r w:rsidRPr="00D00AEE">
        <w:rPr>
          <w:sz w:val="20"/>
          <w:szCs w:val="20"/>
        </w:rPr>
        <w:t xml:space="preserve">, </w:t>
      </w:r>
      <w:proofErr w:type="spellStart"/>
      <w:r w:rsidRPr="00D00AEE">
        <w:rPr>
          <w:sz w:val="20"/>
          <w:szCs w:val="20"/>
        </w:rPr>
        <w:t>Ayan</w:t>
      </w:r>
      <w:proofErr w:type="spellEnd"/>
      <w:r w:rsidRPr="00D00AEE">
        <w:rPr>
          <w:sz w:val="20"/>
          <w:szCs w:val="20"/>
        </w:rPr>
        <w:t xml:space="preserve"> </w:t>
      </w:r>
      <w:proofErr w:type="spellStart"/>
      <w:r w:rsidRPr="00D00AEE">
        <w:rPr>
          <w:sz w:val="20"/>
          <w:szCs w:val="20"/>
        </w:rPr>
        <w:t>Ach</w:t>
      </w:r>
      <w:r>
        <w:rPr>
          <w:sz w:val="20"/>
          <w:szCs w:val="20"/>
        </w:rPr>
        <w:t>arya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Neeraj</w:t>
      </w:r>
      <w:proofErr w:type="spellEnd"/>
      <w:r>
        <w:rPr>
          <w:sz w:val="20"/>
          <w:szCs w:val="20"/>
        </w:rPr>
        <w:t xml:space="preserve"> Gaur, J. Ghosh,</w:t>
      </w:r>
      <w:r w:rsidRPr="00B70658">
        <w:rPr>
          <w:sz w:val="20"/>
          <w:szCs w:val="20"/>
        </w:rPr>
        <w:t xml:space="preserve"> “Noisy Matrix Completion </w:t>
      </w:r>
      <w:r>
        <w:rPr>
          <w:sz w:val="20"/>
          <w:szCs w:val="20"/>
        </w:rPr>
        <w:t xml:space="preserve">Using Alternating </w:t>
      </w:r>
      <w:r w:rsidRPr="00B70658">
        <w:rPr>
          <w:sz w:val="20"/>
          <w:szCs w:val="20"/>
        </w:rPr>
        <w:t>Minimization</w:t>
      </w:r>
      <w:r>
        <w:rPr>
          <w:sz w:val="20"/>
          <w:szCs w:val="20"/>
        </w:rPr>
        <w:t>”</w:t>
      </w:r>
      <w:proofErr w:type="gramStart"/>
      <w:r>
        <w:rPr>
          <w:sz w:val="20"/>
          <w:szCs w:val="20"/>
        </w:rPr>
        <w:t xml:space="preserve">, </w:t>
      </w:r>
      <w:r w:rsidRPr="00B70658">
        <w:rPr>
          <w:sz w:val="20"/>
          <w:szCs w:val="20"/>
        </w:rPr>
        <w:t xml:space="preserve"> </w:t>
      </w:r>
      <w:r w:rsidRPr="00B70658">
        <w:rPr>
          <w:i/>
          <w:sz w:val="20"/>
          <w:szCs w:val="20"/>
        </w:rPr>
        <w:t>Proc</w:t>
      </w:r>
      <w:proofErr w:type="gramEnd"/>
      <w:r w:rsidRPr="00B70658">
        <w:rPr>
          <w:i/>
          <w:sz w:val="20"/>
          <w:szCs w:val="20"/>
        </w:rPr>
        <w:t>. ECML/PKDD</w:t>
      </w:r>
      <w:r w:rsidRPr="00B70658">
        <w:rPr>
          <w:sz w:val="20"/>
          <w:szCs w:val="20"/>
        </w:rPr>
        <w:t>, Prague, Sept 2013</w:t>
      </w:r>
      <w:r>
        <w:rPr>
          <w:sz w:val="20"/>
          <w:szCs w:val="20"/>
        </w:rPr>
        <w:t>, pp. 194-209.</w:t>
      </w:r>
    </w:p>
    <w:p w:rsidR="00D13617" w:rsidRPr="00184FED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jc w:val="both"/>
        <w:rPr>
          <w:sz w:val="20"/>
          <w:szCs w:val="20"/>
        </w:rPr>
      </w:pPr>
      <w:r w:rsidRPr="00D00AEE">
        <w:rPr>
          <w:sz w:val="20"/>
          <w:szCs w:val="20"/>
        </w:rPr>
        <w:t xml:space="preserve"> O. </w:t>
      </w:r>
      <w:proofErr w:type="spellStart"/>
      <w:r w:rsidRPr="00D00AEE">
        <w:rPr>
          <w:sz w:val="20"/>
          <w:szCs w:val="20"/>
        </w:rPr>
        <w:t>Koyejo</w:t>
      </w:r>
      <w:proofErr w:type="spellEnd"/>
      <w:r w:rsidRPr="00D00AEE">
        <w:rPr>
          <w:sz w:val="20"/>
          <w:szCs w:val="20"/>
        </w:rPr>
        <w:t xml:space="preserve">, S. </w:t>
      </w:r>
      <w:proofErr w:type="spellStart"/>
      <w:r w:rsidRPr="00D00AEE">
        <w:rPr>
          <w:sz w:val="20"/>
          <w:szCs w:val="20"/>
        </w:rPr>
        <w:t>Archaryya</w:t>
      </w:r>
      <w:proofErr w:type="spellEnd"/>
      <w:r w:rsidRPr="00D00AEE">
        <w:rPr>
          <w:sz w:val="20"/>
          <w:szCs w:val="20"/>
        </w:rPr>
        <w:t xml:space="preserve">, J. Ghosh, “Retargeted Matrix Factorization for Collaborative Filtering”, in </w:t>
      </w:r>
      <w:r w:rsidRPr="00B70658">
        <w:rPr>
          <w:i/>
          <w:sz w:val="20"/>
          <w:szCs w:val="20"/>
        </w:rPr>
        <w:t xml:space="preserve">Proc. </w:t>
      </w:r>
      <w:proofErr w:type="spellStart"/>
      <w:r w:rsidRPr="00B70658">
        <w:rPr>
          <w:i/>
          <w:sz w:val="20"/>
          <w:szCs w:val="20"/>
        </w:rPr>
        <w:t>RecSys</w:t>
      </w:r>
      <w:proofErr w:type="spellEnd"/>
      <w:r w:rsidRPr="00D00AEE">
        <w:rPr>
          <w:sz w:val="20"/>
          <w:szCs w:val="20"/>
        </w:rPr>
        <w:t>, Hong Kong, Oct 2013,</w:t>
      </w:r>
      <w:r>
        <w:rPr>
          <w:sz w:val="20"/>
          <w:szCs w:val="20"/>
        </w:rPr>
        <w:t xml:space="preserve"> pp. 49-56.</w:t>
      </w:r>
    </w:p>
    <w:p w:rsid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 w:rsidRPr="00D00AEE">
        <w:rPr>
          <w:sz w:val="20"/>
          <w:szCs w:val="20"/>
        </w:rPr>
        <w:t xml:space="preserve">O. </w:t>
      </w:r>
      <w:proofErr w:type="spellStart"/>
      <w:r w:rsidRPr="00D00AEE">
        <w:rPr>
          <w:sz w:val="20"/>
          <w:szCs w:val="20"/>
        </w:rPr>
        <w:t>Koyejo</w:t>
      </w:r>
      <w:proofErr w:type="spellEnd"/>
      <w:r w:rsidRPr="00D00AEE">
        <w:rPr>
          <w:sz w:val="20"/>
          <w:szCs w:val="20"/>
        </w:rPr>
        <w:t xml:space="preserve">, C. Lee, J. Ghosh, </w:t>
      </w:r>
      <w:r w:rsidRPr="00184FED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D00AEE">
        <w:rPr>
          <w:sz w:val="20"/>
          <w:szCs w:val="20"/>
        </w:rPr>
        <w:t>Gaussian Process Regression with Functional Expectation Constraints,” in Proc. ICDM 2013 workshop on Biological Data Mining and its Applications in Healthcare (</w:t>
      </w:r>
      <w:proofErr w:type="spellStart"/>
      <w:r w:rsidRPr="00D00AEE">
        <w:rPr>
          <w:sz w:val="20"/>
          <w:szCs w:val="20"/>
        </w:rPr>
        <w:t>BioDM</w:t>
      </w:r>
      <w:proofErr w:type="spellEnd"/>
      <w:r w:rsidRPr="00D00AEE">
        <w:rPr>
          <w:sz w:val="20"/>
          <w:szCs w:val="20"/>
        </w:rPr>
        <w:t>), Dallas, Dec 2013</w:t>
      </w:r>
    </w:p>
    <w:p w:rsidR="00D13617" w:rsidRPr="004907FC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 w:rsidRPr="0063588C">
        <w:rPr>
          <w:sz w:val="20"/>
          <w:szCs w:val="20"/>
        </w:rPr>
        <w:t xml:space="preserve">A. </w:t>
      </w:r>
      <w:proofErr w:type="spellStart"/>
      <w:r w:rsidRPr="0063588C">
        <w:rPr>
          <w:sz w:val="20"/>
          <w:szCs w:val="20"/>
        </w:rPr>
        <w:t>Acharya</w:t>
      </w:r>
      <w:proofErr w:type="spellEnd"/>
      <w:r w:rsidRPr="0063588C">
        <w:rPr>
          <w:sz w:val="20"/>
          <w:szCs w:val="20"/>
        </w:rPr>
        <w:t xml:space="preserve">, </w:t>
      </w:r>
      <w:r w:rsidRPr="0063588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R.  </w:t>
      </w:r>
      <w:proofErr w:type="spellStart"/>
      <w:r w:rsidRPr="0063588C">
        <w:rPr>
          <w:rFonts w:ascii="Arial" w:hAnsi="Arial" w:cs="Arial"/>
          <w:color w:val="222222"/>
          <w:sz w:val="19"/>
          <w:szCs w:val="19"/>
          <w:shd w:val="clear" w:color="auto" w:fill="FFFFFF"/>
        </w:rPr>
        <w:t>Moooney</w:t>
      </w:r>
      <w:proofErr w:type="spellEnd"/>
      <w:r w:rsidRPr="0063588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J Ghosh, “Multitask Learning with Doubly Supervised Latent </w:t>
      </w:r>
      <w:proofErr w:type="spellStart"/>
      <w:r w:rsidRPr="0063588C">
        <w:rPr>
          <w:rFonts w:ascii="Arial" w:hAnsi="Arial" w:cs="Arial"/>
          <w:color w:val="222222"/>
          <w:sz w:val="19"/>
          <w:szCs w:val="19"/>
          <w:shd w:val="clear" w:color="auto" w:fill="FFFFFF"/>
        </w:rPr>
        <w:t>Dirichlet</w:t>
      </w:r>
      <w:proofErr w:type="spellEnd"/>
      <w:r w:rsidRPr="0063588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Allocation”, in </w:t>
      </w:r>
      <w:r w:rsidRPr="00B706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NIPS workshop on Topic Models: Computation, Application, and Evaluation</w:t>
      </w:r>
      <w:r w:rsidRPr="0063588C">
        <w:rPr>
          <w:rFonts w:ascii="Arial" w:hAnsi="Arial" w:cs="Arial"/>
          <w:color w:val="222222"/>
          <w:sz w:val="19"/>
          <w:szCs w:val="19"/>
          <w:shd w:val="clear" w:color="auto" w:fill="FFFFFF"/>
        </w:rPr>
        <w:t>, Dec 2013</w:t>
      </w:r>
    </w:p>
    <w:p w:rsid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 w:rsidRPr="003D6163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A. </w:t>
      </w:r>
      <w:proofErr w:type="spellStart"/>
      <w:r w:rsidRPr="003D6163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Acharya</w:t>
      </w:r>
      <w:proofErr w:type="spellEnd"/>
      <w:r w:rsidRPr="003D6163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R.  </w:t>
      </w:r>
      <w:proofErr w:type="spellStart"/>
      <w:r w:rsidRPr="003D6163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Moooney</w:t>
      </w:r>
      <w:proofErr w:type="spellEnd"/>
      <w:r w:rsidRPr="003D6163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and J Ghosh, “Active Multitask Learning Using Both Latent and Supervised Shared Topics”, in </w:t>
      </w:r>
      <w:r w:rsidRPr="003D6163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>Proc. SDM 2014</w:t>
      </w:r>
      <w:r w:rsidRPr="003D6163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Philadelphia</w:t>
      </w:r>
    </w:p>
    <w:p w:rsidR="00D13617" w:rsidRPr="00B224C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Yubin</w:t>
      </w:r>
      <w:proofErr w:type="spellEnd"/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Park, Carlos M. </w:t>
      </w:r>
      <w:proofErr w:type="spellStart"/>
      <w:proofErr w:type="gramStart"/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Carvalho</w:t>
      </w:r>
      <w:proofErr w:type="spellEnd"/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 and</w:t>
      </w:r>
      <w:proofErr w:type="gramEnd"/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Joydeep Ghosh, “LAMORE: A Stable, Scalable Approach to Latent Vector Autoregressive Modeling of Categorical Time Series”, in Proc. AISTATS’14, Apr 2014.</w:t>
      </w:r>
    </w:p>
    <w:p w:rsidR="00D13617" w:rsidRPr="00D13617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S. </w:t>
      </w:r>
      <w:proofErr w:type="spellStart"/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Gunasekar</w:t>
      </w:r>
      <w:proofErr w:type="spellEnd"/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P. </w:t>
      </w:r>
      <w:proofErr w:type="spellStart"/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Ravikumar</w:t>
      </w:r>
      <w:proofErr w:type="spellEnd"/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and J. Ghosh, “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Exponential Family Matrix Completion under Structural Constraints”, in Proc. ICML’14, June 14, </w:t>
      </w:r>
    </w:p>
    <w:p w:rsidR="00D13617" w:rsidRPr="006A380F" w:rsidRDefault="00D13617" w:rsidP="00D13617">
      <w:pPr>
        <w:numPr>
          <w:ilvl w:val="0"/>
          <w:numId w:val="7"/>
        </w:numPr>
        <w:spacing w:before="100" w:beforeAutospacing="1" w:after="100" w:afterAutospacing="1"/>
        <w:ind w:right="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S. </w:t>
      </w:r>
      <w:proofErr w:type="spellStart"/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Acharyya</w:t>
      </w:r>
      <w:proofErr w:type="spellEnd"/>
      <w:r w:rsidRPr="006A380F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and J. Ghosh, “MEMR: A Margin Equipped Monotone Retargeting Framework for Ranking”, in Proc. UAI 2014, July 2014, pp. </w:t>
      </w:r>
    </w:p>
    <w:p w:rsidR="00D13617" w:rsidRPr="00D13617" w:rsidRDefault="00D13617" w:rsidP="00D13617">
      <w:pPr>
        <w:pStyle w:val="ListParagraph"/>
        <w:numPr>
          <w:ilvl w:val="0"/>
          <w:numId w:val="7"/>
        </w:numPr>
        <w:contextualSpacing w:val="0"/>
        <w:rPr>
          <w:rFonts w:ascii="Times" w:hAnsi="Times"/>
          <w:sz w:val="20"/>
          <w:szCs w:val="2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J. Ho, J. Ghosh and J. Sun, “</w:t>
      </w:r>
      <w:r w:rsidRPr="003D616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Marble: High-throughput </w:t>
      </w:r>
      <w:proofErr w:type="spellStart"/>
      <w:r w:rsidRPr="003D6163">
        <w:rPr>
          <w:rFonts w:ascii="Arial" w:hAnsi="Arial" w:cs="Arial"/>
          <w:color w:val="222222"/>
          <w:sz w:val="19"/>
          <w:szCs w:val="19"/>
          <w:shd w:val="clear" w:color="auto" w:fill="FFFFFF"/>
        </w:rPr>
        <w:t>Phenotyping</w:t>
      </w:r>
      <w:proofErr w:type="spellEnd"/>
      <w:r w:rsidRPr="003D616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from Electronic Health Records via Sparse Nonnegative </w:t>
      </w:r>
      <w:proofErr w:type="gramStart"/>
      <w:r w:rsidRPr="003D616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Tensor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3D6163">
        <w:rPr>
          <w:rFonts w:ascii="Arial" w:hAnsi="Arial" w:cs="Arial"/>
          <w:color w:val="222222"/>
          <w:sz w:val="19"/>
          <w:szCs w:val="19"/>
          <w:shd w:val="clear" w:color="auto" w:fill="FFFFFF"/>
        </w:rPr>
        <w:t>Factorization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”, ”, in </w:t>
      </w:r>
      <w:r w:rsidRPr="006A380F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Proc. KDD 2014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August 2014, pp.</w:t>
      </w:r>
    </w:p>
    <w:p w:rsidR="00D13617" w:rsidRPr="00D13617" w:rsidRDefault="00D13617" w:rsidP="00D13617">
      <w:pPr>
        <w:pStyle w:val="ListParagraph"/>
        <w:numPr>
          <w:ilvl w:val="0"/>
          <w:numId w:val="7"/>
        </w:numPr>
        <w:contextualSpacing w:val="0"/>
        <w:rPr>
          <w:rFonts w:ascii="Times" w:hAnsi="Times"/>
          <w:sz w:val="20"/>
          <w:szCs w:val="20"/>
        </w:rPr>
      </w:pPr>
      <w:r w:rsidRPr="00D136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Y. Park and J. Ghosh, “LUDIA: An Aggregate-Constrained Low-Rank Reconstruction Algorithm to Leverage Publicly Released Health Data”, in </w:t>
      </w:r>
      <w:r w:rsidRPr="00D13617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Proc. KDD 2014</w:t>
      </w:r>
      <w:r w:rsidRPr="00D13617">
        <w:rPr>
          <w:rFonts w:ascii="Arial" w:hAnsi="Arial" w:cs="Arial"/>
          <w:color w:val="222222"/>
          <w:sz w:val="19"/>
          <w:szCs w:val="19"/>
          <w:shd w:val="clear" w:color="auto" w:fill="FFFFFF"/>
        </w:rPr>
        <w:t>, August 2014</w:t>
      </w:r>
    </w:p>
    <w:p w:rsidR="00D13617" w:rsidRDefault="00D13617" w:rsidP="00D13617">
      <w:pPr>
        <w:spacing w:before="100" w:beforeAutospacing="1" w:after="100" w:afterAutospacing="1"/>
        <w:ind w:left="720" w:right="18"/>
        <w:rPr>
          <w:sz w:val="20"/>
        </w:rPr>
      </w:pPr>
    </w:p>
    <w:p w:rsidR="00D13617" w:rsidRDefault="00D13617"/>
    <w:sectPr w:rsidR="00D13617" w:rsidSect="00DF10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30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MBX1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210C"/>
    <w:multiLevelType w:val="hybridMultilevel"/>
    <w:tmpl w:val="FE4E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256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C7196"/>
    <w:multiLevelType w:val="hybridMultilevel"/>
    <w:tmpl w:val="B48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56C1A"/>
    <w:multiLevelType w:val="hybridMultilevel"/>
    <w:tmpl w:val="EDAED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1449C"/>
    <w:multiLevelType w:val="hybridMultilevel"/>
    <w:tmpl w:val="A4D2B9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2256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C011D"/>
    <w:multiLevelType w:val="hybridMultilevel"/>
    <w:tmpl w:val="105CE3D0"/>
    <w:lvl w:ilvl="0" w:tplc="15F49BFE">
      <w:start w:val="1"/>
      <w:numFmt w:val="upperLetter"/>
      <w:lvlText w:val="%1."/>
      <w:lvlJc w:val="left"/>
      <w:pPr>
        <w:ind w:left="720" w:hanging="360"/>
      </w:pPr>
      <w:rPr>
        <w:rFonts w:ascii="New York" w:hAnsi="New Yor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A0D45"/>
    <w:multiLevelType w:val="hybridMultilevel"/>
    <w:tmpl w:val="6ED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C184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46576"/>
    <w:multiLevelType w:val="hybridMultilevel"/>
    <w:tmpl w:val="5BA2D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C184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17"/>
    <w:rsid w:val="00D13617"/>
    <w:rsid w:val="00DF1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4A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17"/>
    <w:rPr>
      <w:rFonts w:ascii="New York" w:eastAsia="Times New Roman" w:hAnsi="New York" w:cs="Times New Roman"/>
    </w:rPr>
  </w:style>
  <w:style w:type="paragraph" w:styleId="Heading2">
    <w:name w:val="heading 2"/>
    <w:basedOn w:val="Normal"/>
    <w:link w:val="Heading2Char"/>
    <w:uiPriority w:val="9"/>
    <w:qFormat/>
    <w:rsid w:val="00D13617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6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3617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13617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D13617"/>
  </w:style>
  <w:style w:type="character" w:customStyle="1" w:styleId="apple-converted-space">
    <w:name w:val="apple-converted-space"/>
    <w:basedOn w:val="DefaultParagraphFont"/>
    <w:rsid w:val="00D136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17"/>
    <w:rPr>
      <w:rFonts w:ascii="New York" w:eastAsia="Times New Roman" w:hAnsi="New York" w:cs="Times New Roman"/>
    </w:rPr>
  </w:style>
  <w:style w:type="paragraph" w:styleId="Heading2">
    <w:name w:val="heading 2"/>
    <w:basedOn w:val="Normal"/>
    <w:link w:val="Heading2Char"/>
    <w:uiPriority w:val="9"/>
    <w:qFormat/>
    <w:rsid w:val="00D13617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6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3617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13617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D13617"/>
  </w:style>
  <w:style w:type="character" w:customStyle="1" w:styleId="apple-converted-space">
    <w:name w:val="apple-converted-space"/>
    <w:basedOn w:val="DefaultParagraphFont"/>
    <w:rsid w:val="00D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deal.ece.utexas.edu/pub.html" TargetMode="External"/><Relationship Id="rId7" Type="http://schemas.openxmlformats.org/officeDocument/2006/relationships/hyperlink" Target="http://scholar.google.com/citations?user=Xnk4W5cAAAAJ&amp;hl=e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1325</Words>
  <Characters>7553</Characters>
  <Application>Microsoft Macintosh Word</Application>
  <DocSecurity>0</DocSecurity>
  <Lines>62</Lines>
  <Paragraphs>17</Paragraphs>
  <ScaleCrop>false</ScaleCrop>
  <Company>Univ of Texas at Austin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Joydeep Ghosh</dc:creator>
  <cp:keywords/>
  <dc:description/>
  <cp:lastModifiedBy>Joydeep Ghosh</cp:lastModifiedBy>
  <cp:revision>1</cp:revision>
  <dcterms:created xsi:type="dcterms:W3CDTF">2014-06-26T01:17:00Z</dcterms:created>
  <dcterms:modified xsi:type="dcterms:W3CDTF">2014-06-26T01:28:00Z</dcterms:modified>
</cp:coreProperties>
</file>